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D5" w:rsidRPr="007127D5" w:rsidRDefault="00955D1A" w:rsidP="008F6211">
      <w:pPr>
        <w:spacing w:after="0" w:line="200" w:lineRule="atLeast"/>
        <w:ind w:left="6804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7127D5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                           </w:t>
      </w:r>
      <w:r w:rsidR="007127D5" w:rsidRPr="007127D5">
        <w:rPr>
          <w:rFonts w:ascii="Times New Roman" w:hAnsi="Times New Roman"/>
          <w:i w:val="0"/>
          <w:sz w:val="28"/>
          <w:szCs w:val="28"/>
        </w:rPr>
        <w:t xml:space="preserve">Приложение 1 </w:t>
      </w:r>
    </w:p>
    <w:p w:rsidR="007127D5" w:rsidRDefault="007127D5" w:rsidP="008F6211">
      <w:pPr>
        <w:spacing w:after="0" w:line="200" w:lineRule="atLeast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 Постановлению Администрации</w:t>
      </w:r>
    </w:p>
    <w:p w:rsidR="007127D5" w:rsidRDefault="007127D5" w:rsidP="008F6211">
      <w:pPr>
        <w:spacing w:after="0" w:line="200" w:lineRule="atLeast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Волжский</w:t>
      </w:r>
      <w:proofErr w:type="gramEnd"/>
    </w:p>
    <w:p w:rsidR="007127D5" w:rsidRPr="007127D5" w:rsidRDefault="007127D5" w:rsidP="008F6211">
      <w:pPr>
        <w:spacing w:after="0" w:line="200" w:lineRule="atLeast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Самарской области </w:t>
      </w:r>
    </w:p>
    <w:p w:rsidR="007127D5" w:rsidRPr="007127D5" w:rsidRDefault="007127D5" w:rsidP="008F6211">
      <w:pPr>
        <w:spacing w:after="0" w:line="200" w:lineRule="atLeast"/>
        <w:jc w:val="right"/>
        <w:rPr>
          <w:rFonts w:ascii="Times New Roman" w:hAnsi="Times New Roman"/>
          <w:b/>
          <w:i w:val="0"/>
          <w:sz w:val="28"/>
          <w:szCs w:val="28"/>
        </w:rPr>
      </w:pPr>
      <w:r w:rsidRPr="007127D5">
        <w:rPr>
          <w:rFonts w:ascii="Times New Roman" w:hAnsi="Times New Roman"/>
          <w:i w:val="0"/>
          <w:sz w:val="28"/>
          <w:szCs w:val="28"/>
        </w:rPr>
        <w:t xml:space="preserve">от </w:t>
      </w:r>
      <w:r>
        <w:rPr>
          <w:rFonts w:ascii="Times New Roman" w:hAnsi="Times New Roman"/>
          <w:i w:val="0"/>
          <w:sz w:val="28"/>
          <w:szCs w:val="28"/>
        </w:rPr>
        <w:t>«___» ________ 2020 г №______</w:t>
      </w:r>
    </w:p>
    <w:p w:rsidR="00955D1A" w:rsidRDefault="00955D1A" w:rsidP="0095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</w:pPr>
    </w:p>
    <w:p w:rsidR="00955D1A" w:rsidRDefault="00955D1A" w:rsidP="00BE7D07">
      <w:pPr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ПОЛОЖЕНИЕ</w:t>
      </w:r>
    </w:p>
    <w:p w:rsidR="00955D1A" w:rsidRDefault="00955D1A" w:rsidP="00BE7D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О   КОНКУРСЕ ПО БЛАГОУСТРОЙСТВУ</w:t>
      </w:r>
    </w:p>
    <w:p w:rsidR="00955D1A" w:rsidRDefault="00955D1A" w:rsidP="00BE7D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ТЕРРИТОРИЙ </w:t>
      </w:r>
      <w:r w:rsidR="00E55DAC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ГОРОДСКИХ</w:t>
      </w:r>
      <w:r w:rsidR="00E55DAC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И СЕЛЬСКИХ</w:t>
      </w: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ПОСЕЛЕНИЙ</w:t>
      </w:r>
    </w:p>
    <w:p w:rsidR="00955D1A" w:rsidRDefault="00955D1A" w:rsidP="00BE7D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МУНИЦИПАЛЬНОГО РА</w:t>
      </w:r>
      <w:r w:rsidR="00E55DAC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ЙОНА </w:t>
      </w:r>
      <w:proofErr w:type="gramStart"/>
      <w:r w:rsidR="00E55DAC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ВОЛЖСКИЙ</w:t>
      </w:r>
      <w:proofErr w:type="gramEnd"/>
      <w:r w:rsidR="00E55DAC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САМАРСКОЙ ОБЛАСТИ</w:t>
      </w:r>
    </w:p>
    <w:p w:rsidR="00955D1A" w:rsidRDefault="00955D1A" w:rsidP="0095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</w:pPr>
    </w:p>
    <w:p w:rsidR="00955D1A" w:rsidRDefault="00955D1A" w:rsidP="00955D1A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eastAsia="ru-RU"/>
        </w:rPr>
        <w:t>1. Общие положения</w:t>
      </w:r>
    </w:p>
    <w:p w:rsidR="00955D1A" w:rsidRDefault="00955D1A" w:rsidP="00955D1A">
      <w:pPr>
        <w:pStyle w:val="a5"/>
        <w:shd w:val="clear" w:color="auto" w:fill="FFFFFF"/>
        <w:spacing w:after="0" w:line="240" w:lineRule="auto"/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</w:pPr>
    </w:p>
    <w:p w:rsidR="00955D1A" w:rsidRDefault="00955D1A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1.1. Конкурс  по благоустройству территорий сельских и городских поселений Волжского района  Самарской области</w:t>
      </w:r>
      <w:r w:rsidR="005D70C1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(далее Конкурс) проводится </w:t>
      </w:r>
      <w:r w:rsidR="007127D5">
        <w:rPr>
          <w:rFonts w:ascii="Times New Roman" w:hAnsi="Times New Roman"/>
          <w:i w:val="0"/>
          <w:sz w:val="28"/>
          <w:szCs w:val="28"/>
          <w:lang w:eastAsia="ru-RU"/>
        </w:rPr>
        <w:t xml:space="preserve">с целью </w:t>
      </w:r>
      <w:proofErr w:type="gramStart"/>
      <w:r w:rsidR="007127D5">
        <w:rPr>
          <w:rFonts w:ascii="Times New Roman" w:hAnsi="Times New Roman"/>
          <w:i w:val="0"/>
          <w:sz w:val="28"/>
          <w:szCs w:val="28"/>
          <w:lang w:eastAsia="ru-RU"/>
        </w:rPr>
        <w:t>стимулирования деятельности Администраций поселений муниципального района</w:t>
      </w:r>
      <w:proofErr w:type="gramEnd"/>
      <w:r w:rsidR="007127D5">
        <w:rPr>
          <w:rFonts w:ascii="Times New Roman" w:hAnsi="Times New Roman"/>
          <w:i w:val="0"/>
          <w:sz w:val="28"/>
          <w:szCs w:val="28"/>
          <w:lang w:eastAsia="ru-RU"/>
        </w:rPr>
        <w:t xml:space="preserve"> Волжский Самарской области и</w:t>
      </w:r>
      <w:r w:rsidR="00BE7D07">
        <w:rPr>
          <w:rFonts w:ascii="Times New Roman" w:hAnsi="Times New Roman"/>
          <w:i w:val="0"/>
          <w:sz w:val="28"/>
          <w:szCs w:val="28"/>
          <w:lang w:eastAsia="ru-RU"/>
        </w:rPr>
        <w:t xml:space="preserve"> вовлечение населения в благоус</w:t>
      </w:r>
      <w:r w:rsidR="007127D5">
        <w:rPr>
          <w:rFonts w:ascii="Times New Roman" w:hAnsi="Times New Roman"/>
          <w:i w:val="0"/>
          <w:sz w:val="28"/>
          <w:szCs w:val="28"/>
          <w:lang w:eastAsia="ru-RU"/>
        </w:rPr>
        <w:t xml:space="preserve">тройство </w:t>
      </w:r>
      <w:r w:rsidR="00BE7D07">
        <w:rPr>
          <w:rFonts w:ascii="Times New Roman" w:hAnsi="Times New Roman"/>
          <w:i w:val="0"/>
          <w:sz w:val="28"/>
          <w:szCs w:val="28"/>
          <w:lang w:eastAsia="ru-RU"/>
        </w:rPr>
        <w:t xml:space="preserve">территорий поселений, в </w:t>
      </w:r>
      <w:r w:rsidR="007127D5">
        <w:rPr>
          <w:rFonts w:ascii="Times New Roman" w:hAnsi="Times New Roman"/>
          <w:i w:val="0"/>
          <w:sz w:val="28"/>
          <w:szCs w:val="28"/>
          <w:lang w:eastAsia="ru-RU"/>
        </w:rPr>
        <w:t>рамках охраны окружающей среды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BE7D07">
        <w:rPr>
          <w:rFonts w:ascii="Times New Roman" w:hAnsi="Times New Roman"/>
          <w:i w:val="0"/>
          <w:sz w:val="28"/>
          <w:szCs w:val="28"/>
          <w:lang w:eastAsia="ru-RU"/>
        </w:rPr>
        <w:t>на территории муниципального района Волжский Самарской области</w:t>
      </w:r>
      <w:r>
        <w:rPr>
          <w:rFonts w:ascii="Times New Roman" w:hAnsi="Times New Roman"/>
          <w:i w:val="0"/>
          <w:sz w:val="28"/>
          <w:szCs w:val="28"/>
          <w:lang w:eastAsia="ru-RU"/>
        </w:rPr>
        <w:t>.</w:t>
      </w:r>
    </w:p>
    <w:p w:rsidR="00955D1A" w:rsidRDefault="00955D1A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1.2.  Задачи Конкурса:</w:t>
      </w:r>
    </w:p>
    <w:p w:rsidR="00955D1A" w:rsidRDefault="00955D1A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-воспитание бережного отношения к жилищному фонду,  гражданским, придомовым участкам, оборудованию и содержанию улиц, дворов, подъездов, балконов, объектов  малых архитектурных форм;</w:t>
      </w:r>
    </w:p>
    <w:p w:rsidR="00955D1A" w:rsidRDefault="00955D1A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-санитарное благоустройство городских и сельских поселений;</w:t>
      </w:r>
    </w:p>
    <w:p w:rsidR="00955D1A" w:rsidRDefault="00955D1A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-обеспечение противопожарного состояния городских и сельских поселений;</w:t>
      </w:r>
    </w:p>
    <w:p w:rsidR="00955D1A" w:rsidRDefault="00955D1A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-привлечение  внимания населения, предприятия, организаций, учреждений, индивидуальных предпринимателей (далее-предприятий) к вопросам благоустройства;</w:t>
      </w:r>
    </w:p>
    <w:p w:rsidR="00955D1A" w:rsidRDefault="00955D1A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-озеленение прилегающих  территорий жилых домов, административных зданий и производственных объектов;</w:t>
      </w:r>
    </w:p>
    <w:p w:rsidR="00955D1A" w:rsidRDefault="00955D1A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-комплексное благоустройство дворов и других </w:t>
      </w:r>
      <w:r w:rsidR="009C4EBB">
        <w:rPr>
          <w:rFonts w:ascii="Times New Roman" w:hAnsi="Times New Roman"/>
          <w:i w:val="0"/>
          <w:sz w:val="28"/>
          <w:szCs w:val="28"/>
          <w:lang w:eastAsia="ru-RU"/>
        </w:rPr>
        <w:t>территорий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сельских и городских  поселений;</w:t>
      </w:r>
    </w:p>
    <w:p w:rsidR="00955D1A" w:rsidRDefault="009C4EBB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-совершенствование форм работы с населением;</w:t>
      </w:r>
    </w:p>
    <w:p w:rsidR="009C4EBB" w:rsidRDefault="009C4EBB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1.3.Конкурс проводится по следующим номинациям:</w:t>
      </w:r>
    </w:p>
    <w:p w:rsidR="007E0521" w:rsidRDefault="007E0521" w:rsidP="007E052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«Самое благоустроенное городское поселение»-  среди  городских поселений.</w:t>
      </w:r>
    </w:p>
    <w:p w:rsidR="007E0521" w:rsidRDefault="007E0521" w:rsidP="007E052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«Самое благоустроенное сельское поселение»-  среди  сельских поселений.</w:t>
      </w:r>
    </w:p>
    <w:p w:rsidR="009C4EBB" w:rsidRDefault="007974D2" w:rsidP="007E052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9C4EBB">
        <w:rPr>
          <w:rFonts w:ascii="Times New Roman" w:hAnsi="Times New Roman"/>
          <w:i w:val="0"/>
          <w:sz w:val="28"/>
          <w:szCs w:val="28"/>
          <w:lang w:eastAsia="ru-RU"/>
        </w:rPr>
        <w:t>«Самая благоустроенная территория предприятия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9C4EBB">
        <w:rPr>
          <w:rFonts w:ascii="Times New Roman" w:hAnsi="Times New Roman"/>
          <w:i w:val="0"/>
          <w:sz w:val="28"/>
          <w:szCs w:val="28"/>
          <w:lang w:eastAsia="ru-RU"/>
        </w:rPr>
        <w:t>»-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9C4EBB">
        <w:rPr>
          <w:rFonts w:ascii="Times New Roman" w:hAnsi="Times New Roman"/>
          <w:i w:val="0"/>
          <w:sz w:val="28"/>
          <w:szCs w:val="28"/>
          <w:lang w:eastAsia="ru-RU"/>
        </w:rPr>
        <w:t>среди предприятий, организаций, учреждений,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магазинов и </w:t>
      </w:r>
      <w:r w:rsidR="009C4EBB">
        <w:rPr>
          <w:rFonts w:ascii="Times New Roman" w:hAnsi="Times New Roman"/>
          <w:i w:val="0"/>
          <w:sz w:val="28"/>
          <w:szCs w:val="28"/>
          <w:lang w:eastAsia="ru-RU"/>
        </w:rPr>
        <w:t xml:space="preserve"> индивидуальных предпринимателей;</w:t>
      </w:r>
    </w:p>
    <w:p w:rsidR="009C4EBB" w:rsidRDefault="009C4EBB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lastRenderedPageBreak/>
        <w:t>«Лучший двор</w:t>
      </w:r>
      <w:proofErr w:type="gramStart"/>
      <w:r>
        <w:rPr>
          <w:rFonts w:ascii="Times New Roman" w:hAnsi="Times New Roman"/>
          <w:i w:val="0"/>
          <w:sz w:val="28"/>
          <w:szCs w:val="28"/>
          <w:lang w:eastAsia="ru-RU"/>
        </w:rPr>
        <w:t>»-</w:t>
      </w:r>
      <w:proofErr w:type="gramEnd"/>
      <w:r>
        <w:rPr>
          <w:rFonts w:ascii="Times New Roman" w:hAnsi="Times New Roman"/>
          <w:i w:val="0"/>
          <w:sz w:val="28"/>
          <w:szCs w:val="28"/>
          <w:lang w:eastAsia="ru-RU"/>
        </w:rPr>
        <w:t>среди жителей многоквартирных домов;</w:t>
      </w:r>
    </w:p>
    <w:p w:rsidR="009C4EBB" w:rsidRDefault="009C4EBB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«Самая благоустроенная территория </w:t>
      </w:r>
      <w:r w:rsidR="007974D2">
        <w:rPr>
          <w:rFonts w:ascii="Times New Roman" w:hAnsi="Times New Roman"/>
          <w:i w:val="0"/>
          <w:sz w:val="28"/>
          <w:szCs w:val="28"/>
          <w:lang w:eastAsia="ru-RU"/>
        </w:rPr>
        <w:t xml:space="preserve">учреждений социальной сферы </w:t>
      </w:r>
      <w:proofErr w:type="gramStart"/>
      <w:r>
        <w:rPr>
          <w:rFonts w:ascii="Times New Roman" w:hAnsi="Times New Roman"/>
          <w:i w:val="0"/>
          <w:sz w:val="28"/>
          <w:szCs w:val="28"/>
          <w:lang w:eastAsia="ru-RU"/>
        </w:rPr>
        <w:t>»-</w:t>
      </w:r>
      <w:proofErr w:type="gramEnd"/>
      <w:r>
        <w:rPr>
          <w:rFonts w:ascii="Times New Roman" w:hAnsi="Times New Roman"/>
          <w:i w:val="0"/>
          <w:sz w:val="28"/>
          <w:szCs w:val="28"/>
          <w:lang w:eastAsia="ru-RU"/>
        </w:rPr>
        <w:t>среди образовательных учреждений</w:t>
      </w:r>
      <w:r w:rsidR="007974D2">
        <w:rPr>
          <w:rFonts w:ascii="Times New Roman" w:hAnsi="Times New Roman"/>
          <w:i w:val="0"/>
          <w:sz w:val="28"/>
          <w:szCs w:val="28"/>
          <w:lang w:eastAsia="ru-RU"/>
        </w:rPr>
        <w:t>, спорта, учреждений культуры, медицинских учреждений, учреждений социальной защиты,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городских и сельских поселений;</w:t>
      </w:r>
    </w:p>
    <w:p w:rsidR="009C4EBB" w:rsidRDefault="009C4EBB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«Лучшая частная усадьба»- среди жителей частных секторов  </w:t>
      </w:r>
      <w:r w:rsidR="00E55DAC">
        <w:rPr>
          <w:rFonts w:ascii="Times New Roman" w:hAnsi="Times New Roman"/>
          <w:i w:val="0"/>
          <w:sz w:val="28"/>
          <w:szCs w:val="28"/>
          <w:lang w:eastAsia="ru-RU"/>
        </w:rPr>
        <w:t>городских и сельских  поселений</w:t>
      </w:r>
    </w:p>
    <w:p w:rsidR="009C4EBB" w:rsidRDefault="009C4EBB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«Лучшая </w:t>
      </w:r>
      <w:r w:rsidR="007974D2">
        <w:rPr>
          <w:rFonts w:ascii="Times New Roman" w:hAnsi="Times New Roman"/>
          <w:i w:val="0"/>
          <w:sz w:val="28"/>
          <w:szCs w:val="28"/>
          <w:lang w:eastAsia="ru-RU"/>
        </w:rPr>
        <w:t xml:space="preserve">парковая зона отдыха </w:t>
      </w:r>
      <w:r>
        <w:rPr>
          <w:rFonts w:ascii="Times New Roman" w:hAnsi="Times New Roman"/>
          <w:i w:val="0"/>
          <w:sz w:val="28"/>
          <w:szCs w:val="28"/>
          <w:lang w:eastAsia="ru-RU"/>
        </w:rPr>
        <w:t>»-</w:t>
      </w:r>
      <w:r w:rsidR="00E55DAC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eastAsia="ru-RU"/>
        </w:rPr>
        <w:t>среди</w:t>
      </w:r>
      <w:r w:rsidR="007974D2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6C11CF">
        <w:rPr>
          <w:rFonts w:ascii="Times New Roman" w:hAnsi="Times New Roman"/>
          <w:i w:val="0"/>
          <w:sz w:val="28"/>
          <w:szCs w:val="28"/>
          <w:lang w:eastAsia="ru-RU"/>
        </w:rPr>
        <w:t xml:space="preserve"> городских и сельских поселений.</w:t>
      </w:r>
    </w:p>
    <w:p w:rsidR="00955D1A" w:rsidRDefault="006C11CF" w:rsidP="008F621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1.4.Конкурс проводится в рамках, установленных номинацией. В Конкурсе могут принять участие жители городских и сельских поселений Волжского района, граждане, временно  проживающие на территории Волжского район</w:t>
      </w:r>
      <w:r w:rsidR="00BE7D07">
        <w:rPr>
          <w:rFonts w:ascii="Times New Roman" w:hAnsi="Times New Roman"/>
          <w:i w:val="0"/>
          <w:sz w:val="28"/>
          <w:szCs w:val="28"/>
          <w:lang w:eastAsia="ru-RU"/>
        </w:rPr>
        <w:t>а</w:t>
      </w:r>
      <w:r>
        <w:rPr>
          <w:rFonts w:ascii="Times New Roman" w:hAnsi="Times New Roman"/>
          <w:i w:val="0"/>
          <w:sz w:val="28"/>
          <w:szCs w:val="28"/>
          <w:lang w:eastAsia="ru-RU"/>
        </w:rPr>
        <w:t>, а также коллективы организаций независимо от форм собственности и организационно-правовых форм.</w:t>
      </w:r>
    </w:p>
    <w:p w:rsidR="006C11CF" w:rsidRDefault="006C11CF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1.5.Призовые места определяются в каждой номинации по количеству набранных балов.</w:t>
      </w:r>
    </w:p>
    <w:p w:rsidR="006C11CF" w:rsidRDefault="006C11CF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1.6.Организатор Конкурс</w:t>
      </w:r>
      <w:proofErr w:type="gramStart"/>
      <w:r>
        <w:rPr>
          <w:rFonts w:ascii="Times New Roman" w:hAnsi="Times New Roman"/>
          <w:i w:val="0"/>
          <w:sz w:val="28"/>
          <w:szCs w:val="28"/>
          <w:lang w:eastAsia="ru-RU"/>
        </w:rPr>
        <w:t>а-</w:t>
      </w:r>
      <w:proofErr w:type="gramEnd"/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Администрация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муниципального района Волжский. Конкурс проводится   на основании постановления Администрации муниципального района Волжский Самарской области.</w:t>
      </w:r>
    </w:p>
    <w:p w:rsidR="00CC7A3A" w:rsidRDefault="00CC7A3A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1.7.Для организации и контроля за проведением конкурса, подведения итогов создается конкурсная комиссия при Администрации муниципального района </w:t>
      </w:r>
      <w:proofErr w:type="gramStart"/>
      <w:r>
        <w:rPr>
          <w:rFonts w:ascii="Times New Roman" w:hAnsi="Times New Roman"/>
          <w:i w:val="0"/>
          <w:sz w:val="28"/>
          <w:szCs w:val="28"/>
          <w:lang w:eastAsia="ru-RU"/>
        </w:rPr>
        <w:t>Волжский</w:t>
      </w:r>
      <w:proofErr w:type="gramEnd"/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Самарской области.</w:t>
      </w:r>
    </w:p>
    <w:p w:rsidR="00CC7A3A" w:rsidRDefault="00CC7A3A" w:rsidP="00955D1A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:rsidR="00955D1A" w:rsidRDefault="00CC7A3A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</w:p>
    <w:p w:rsidR="00955D1A" w:rsidRDefault="00955D1A" w:rsidP="00955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</w:pPr>
    </w:p>
    <w:p w:rsidR="00955D1A" w:rsidRDefault="00955D1A" w:rsidP="0095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2. </w:t>
      </w:r>
      <w:r w:rsidR="00CC7A3A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eastAsia="ru-RU"/>
        </w:rPr>
        <w:t>Порядок проведения конкурса и подведение его итогов.</w:t>
      </w:r>
    </w:p>
    <w:p w:rsidR="00955D1A" w:rsidRDefault="00955D1A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:rsidR="00955D1A" w:rsidRDefault="00955D1A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2.1. </w:t>
      </w:r>
      <w:r w:rsidR="001C78B9">
        <w:rPr>
          <w:rFonts w:ascii="Times New Roman" w:hAnsi="Times New Roman"/>
          <w:i w:val="0"/>
          <w:sz w:val="28"/>
          <w:szCs w:val="28"/>
          <w:lang w:eastAsia="ru-RU"/>
        </w:rPr>
        <w:t xml:space="preserve">Участие 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1C78B9">
        <w:rPr>
          <w:rFonts w:ascii="Times New Roman" w:hAnsi="Times New Roman"/>
          <w:i w:val="0"/>
          <w:sz w:val="28"/>
          <w:szCs w:val="28"/>
          <w:lang w:eastAsia="ru-RU"/>
        </w:rPr>
        <w:t xml:space="preserve">в конкурсе обеспечивается 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1C78B9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BE7D07">
        <w:rPr>
          <w:rFonts w:ascii="Times New Roman" w:hAnsi="Times New Roman"/>
          <w:i w:val="0"/>
          <w:sz w:val="28"/>
          <w:szCs w:val="28"/>
          <w:lang w:eastAsia="ru-RU"/>
        </w:rPr>
        <w:t xml:space="preserve"> путем подачи заявки</w:t>
      </w:r>
      <w:r w:rsidR="001C78B9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8F6211">
        <w:rPr>
          <w:rFonts w:ascii="Times New Roman" w:hAnsi="Times New Roman"/>
          <w:i w:val="0"/>
          <w:sz w:val="28"/>
          <w:szCs w:val="28"/>
          <w:lang w:eastAsia="ru-RU"/>
        </w:rPr>
        <w:t>(форма заявки - П</w:t>
      </w:r>
      <w:r w:rsidR="00BE7D07">
        <w:rPr>
          <w:rFonts w:ascii="Times New Roman" w:hAnsi="Times New Roman"/>
          <w:i w:val="0"/>
          <w:sz w:val="28"/>
          <w:szCs w:val="28"/>
          <w:lang w:eastAsia="ru-RU"/>
        </w:rPr>
        <w:t>риложение №3)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BC386B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</w:p>
    <w:p w:rsidR="00955D1A" w:rsidRDefault="00955D1A" w:rsidP="00CC7A3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2.2. 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Администрация муниципального района </w:t>
      </w:r>
      <w:proofErr w:type="gramStart"/>
      <w:r w:rsidR="00CC7A3A">
        <w:rPr>
          <w:rFonts w:ascii="Times New Roman" w:hAnsi="Times New Roman"/>
          <w:i w:val="0"/>
          <w:sz w:val="28"/>
          <w:szCs w:val="28"/>
          <w:lang w:eastAsia="ru-RU"/>
        </w:rPr>
        <w:t>Волжский</w:t>
      </w:r>
      <w:proofErr w:type="gramEnd"/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обеспечивает проведение и подведение  итогов конкурса.</w:t>
      </w:r>
    </w:p>
    <w:p w:rsidR="00955D1A" w:rsidRDefault="00955D1A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2.3. 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Каждый критерий номинации Конкурса оценивается по бальной системе </w:t>
      </w:r>
      <w:r w:rsidR="00AE233A">
        <w:rPr>
          <w:rFonts w:ascii="Times New Roman" w:hAnsi="Times New Roman"/>
          <w:i w:val="0"/>
          <w:sz w:val="28"/>
          <w:szCs w:val="28"/>
          <w:lang w:eastAsia="ru-RU"/>
        </w:rPr>
        <w:t>соответствующим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числом </w:t>
      </w:r>
      <w:r w:rsidR="00AE233A">
        <w:rPr>
          <w:rFonts w:ascii="Times New Roman" w:hAnsi="Times New Roman"/>
          <w:i w:val="0"/>
          <w:sz w:val="28"/>
          <w:szCs w:val="28"/>
          <w:lang w:eastAsia="ru-RU"/>
        </w:rPr>
        <w:t>баллов. Предельное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значение </w:t>
      </w:r>
      <w:r w:rsidR="00AE233A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относительно каждого </w:t>
      </w:r>
      <w:r w:rsidR="00AE233A">
        <w:rPr>
          <w:rFonts w:ascii="Times New Roman" w:hAnsi="Times New Roman"/>
          <w:i w:val="0"/>
          <w:sz w:val="28"/>
          <w:szCs w:val="28"/>
          <w:lang w:eastAsia="ru-RU"/>
        </w:rPr>
        <w:t>критерия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AE233A">
        <w:rPr>
          <w:rFonts w:ascii="Times New Roman" w:hAnsi="Times New Roman"/>
          <w:i w:val="0"/>
          <w:sz w:val="28"/>
          <w:szCs w:val="28"/>
          <w:lang w:eastAsia="ru-RU"/>
        </w:rPr>
        <w:t>предусмотрено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при </w:t>
      </w:r>
      <w:r w:rsidR="00AE233A">
        <w:rPr>
          <w:rFonts w:ascii="Times New Roman" w:hAnsi="Times New Roman"/>
          <w:i w:val="0"/>
          <w:sz w:val="28"/>
          <w:szCs w:val="28"/>
          <w:lang w:eastAsia="ru-RU"/>
        </w:rPr>
        <w:t>рассмотрении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каждой </w:t>
      </w:r>
      <w:r w:rsidR="00AE233A">
        <w:rPr>
          <w:rFonts w:ascii="Times New Roman" w:hAnsi="Times New Roman"/>
          <w:i w:val="0"/>
          <w:sz w:val="28"/>
          <w:szCs w:val="28"/>
          <w:lang w:eastAsia="ru-RU"/>
        </w:rPr>
        <w:t>номинации. Максимальное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BC386B">
        <w:rPr>
          <w:rFonts w:ascii="Times New Roman" w:hAnsi="Times New Roman"/>
          <w:i w:val="0"/>
          <w:sz w:val="28"/>
          <w:szCs w:val="28"/>
          <w:lang w:eastAsia="ru-RU"/>
        </w:rPr>
        <w:t>значение  номинации составляет 10</w:t>
      </w:r>
      <w:r w:rsidR="00CC7A3A">
        <w:rPr>
          <w:rFonts w:ascii="Times New Roman" w:hAnsi="Times New Roman"/>
          <w:i w:val="0"/>
          <w:sz w:val="28"/>
          <w:szCs w:val="28"/>
          <w:lang w:eastAsia="ru-RU"/>
        </w:rPr>
        <w:t>0 баллов.</w:t>
      </w:r>
    </w:p>
    <w:p w:rsidR="00CC7A3A" w:rsidRDefault="00CC7A3A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2.4 Победившими признаются </w:t>
      </w:r>
      <w:r w:rsidR="00AE233A">
        <w:rPr>
          <w:rFonts w:ascii="Times New Roman" w:hAnsi="Times New Roman"/>
          <w:i w:val="0"/>
          <w:sz w:val="28"/>
          <w:szCs w:val="28"/>
          <w:lang w:eastAsia="ru-RU"/>
        </w:rPr>
        <w:t>участники, представившие конкурсные объекты, которые набрали наибольшее количество баллов. В случае равенства баллов у двух и более  участников члены конкурсной комиссии определяют победителя путем голосования. В случае равенства голосов членов конкурсной комиссии победителями в номинации признаются несколько участников конкурса.</w:t>
      </w:r>
    </w:p>
    <w:p w:rsidR="007C2941" w:rsidRDefault="007C2941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2.5</w:t>
      </w:r>
      <w:r w:rsidR="00955D1A">
        <w:rPr>
          <w:rFonts w:ascii="Times New Roman" w:hAnsi="Times New Roman"/>
          <w:i w:val="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i w:val="0"/>
          <w:sz w:val="28"/>
          <w:szCs w:val="28"/>
          <w:lang w:eastAsia="ru-RU"/>
        </w:rPr>
        <w:t>Поощрение и распределение по следующим номинациям:</w:t>
      </w:r>
    </w:p>
    <w:p w:rsidR="007C2941" w:rsidRDefault="007C2941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1-место</w:t>
      </w:r>
    </w:p>
    <w:p w:rsidR="007C2941" w:rsidRDefault="007C2941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2-место</w:t>
      </w:r>
    </w:p>
    <w:p w:rsidR="007C2941" w:rsidRDefault="007C2941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3-место</w:t>
      </w:r>
    </w:p>
    <w:p w:rsidR="00955D1A" w:rsidRDefault="007C2941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lastRenderedPageBreak/>
        <w:t xml:space="preserve"> </w:t>
      </w:r>
    </w:p>
    <w:p w:rsidR="007E0521" w:rsidRDefault="007E0521" w:rsidP="007E052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</w:rPr>
        <w:t xml:space="preserve">По номинации </w:t>
      </w:r>
      <w:r w:rsidRPr="002B2047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7E0521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eastAsia="ru-RU"/>
        </w:rPr>
        <w:t>«Самое благоустроенное городское поселение»- 1место</w:t>
      </w:r>
    </w:p>
    <w:p w:rsidR="007E0521" w:rsidRDefault="007E0521" w:rsidP="007E052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По номинации «Самое благоустроенное сельское поселение»- </w:t>
      </w:r>
    </w:p>
    <w:p w:rsidR="007E0521" w:rsidRDefault="007E0521" w:rsidP="007E052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1-место</w:t>
      </w:r>
    </w:p>
    <w:p w:rsidR="007E0521" w:rsidRDefault="007E0521" w:rsidP="007E052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2-место</w:t>
      </w:r>
    </w:p>
    <w:p w:rsidR="007E0521" w:rsidRPr="002B2047" w:rsidRDefault="007E0521" w:rsidP="007E052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3-место</w:t>
      </w:r>
    </w:p>
    <w:p w:rsidR="007E0521" w:rsidRDefault="007E0521" w:rsidP="007E05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eastAsia="ru-RU"/>
        </w:rPr>
      </w:pPr>
    </w:p>
    <w:p w:rsidR="00955D1A" w:rsidRDefault="00955D1A" w:rsidP="007C2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eastAsia="ru-RU"/>
        </w:rPr>
        <w:t xml:space="preserve">3. Критерии </w:t>
      </w:r>
      <w:r w:rsidR="007C2941">
        <w:rPr>
          <w:rFonts w:ascii="Times New Roman" w:hAnsi="Times New Roman"/>
          <w:b/>
          <w:i w:val="0"/>
          <w:iCs w:val="0"/>
          <w:color w:val="000000"/>
          <w:sz w:val="28"/>
          <w:szCs w:val="28"/>
          <w:lang w:eastAsia="ru-RU"/>
        </w:rPr>
        <w:t>конкурса.</w:t>
      </w:r>
    </w:p>
    <w:p w:rsidR="00955D1A" w:rsidRDefault="00955D1A" w:rsidP="00955D1A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:rsidR="00343AB5" w:rsidRDefault="00343AB5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:rsidR="00343AB5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3.1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 xml:space="preserve">.Конкурсные объекты по номинации </w:t>
      </w:r>
      <w:r w:rsidR="00343AB5" w:rsidRPr="00E55DAC">
        <w:rPr>
          <w:rFonts w:ascii="Times New Roman" w:hAnsi="Times New Roman"/>
          <w:b/>
          <w:i w:val="0"/>
          <w:sz w:val="28"/>
          <w:szCs w:val="28"/>
          <w:lang w:eastAsia="ru-RU"/>
        </w:rPr>
        <w:t xml:space="preserve">«Самая  благоустроенная территория предприятия» 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>оценивается по следующим категориям:</w:t>
      </w:r>
    </w:p>
    <w:p w:rsidR="00343AB5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3.1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>.1 проявление творческой инициативы в офор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млении территории предприятия;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16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343AB5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3.1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.2 со</w:t>
      </w:r>
      <w:r w:rsidR="00563BCF">
        <w:rPr>
          <w:rFonts w:ascii="Times New Roman" w:hAnsi="Times New Roman"/>
          <w:i w:val="0"/>
          <w:sz w:val="28"/>
          <w:szCs w:val="28"/>
          <w:lang w:eastAsia="ru-RU"/>
        </w:rPr>
        <w:t>д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 xml:space="preserve">ержание в надлежащем противопожарном 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состоянии, чистоте и порядке;-14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>баллов.</w:t>
      </w:r>
    </w:p>
    <w:p w:rsidR="00343AB5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3.1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 xml:space="preserve">.3 наличие вывески с названием 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предприятия и режимом работы;-14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343AB5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3.1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>.4-наличие освещения на тер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ритории предприятия;-14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>баллов.</w:t>
      </w:r>
    </w:p>
    <w:p w:rsidR="00343AB5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3.1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 xml:space="preserve">.5-опрятный внешний вид 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в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сех элементов фасадов зданий;-10 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343AB5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3.1</w:t>
      </w:r>
      <w:r w:rsidR="00343AB5">
        <w:rPr>
          <w:rFonts w:ascii="Times New Roman" w:hAnsi="Times New Roman"/>
          <w:i w:val="0"/>
          <w:sz w:val="28"/>
          <w:szCs w:val="28"/>
          <w:lang w:eastAsia="ru-RU"/>
        </w:rPr>
        <w:t>.6 наличие мест отдыха (беседок, скамеек) урн для мусора на  территории;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-18 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0A5DC3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3.1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.7 наличие клумб, газонов и ин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ых насаждений и их содержание-14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0A5DC3" w:rsidRDefault="0026066A" w:rsidP="008F621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3.2</w:t>
      </w:r>
      <w:r w:rsidR="00E55DAC">
        <w:rPr>
          <w:rFonts w:ascii="Times New Roman" w:hAnsi="Times New Roman"/>
          <w:i w:val="0"/>
          <w:sz w:val="28"/>
          <w:szCs w:val="28"/>
          <w:lang w:eastAsia="ru-RU"/>
        </w:rPr>
        <w:t>.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 xml:space="preserve">Конкурсные объекты по номинации </w:t>
      </w:r>
      <w:r w:rsidR="000A5DC3" w:rsidRPr="00E55DAC">
        <w:rPr>
          <w:rFonts w:ascii="Times New Roman" w:hAnsi="Times New Roman"/>
          <w:b/>
          <w:i w:val="0"/>
          <w:sz w:val="28"/>
          <w:szCs w:val="28"/>
          <w:lang w:eastAsia="ru-RU"/>
        </w:rPr>
        <w:t>«Лучший двор»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 xml:space="preserve"> оцениваются по следующим критериям:</w:t>
      </w:r>
    </w:p>
    <w:p w:rsidR="000A5DC3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3.2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.1 проявление творческой инициативы жителей в эстетическом оформлении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 цветника\клумбы</w:t>
      </w:r>
      <w:proofErr w:type="gramStart"/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,</w:t>
      </w:r>
      <w:proofErr w:type="gramEnd"/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ограждений;-30 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0A5DC3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3.2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.2наличие оригинальных конструкций, лавочек, качелей, кар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уселей, беседок и т.д.-25 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0A5DC3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3.2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 xml:space="preserve">.3.активное участие </w:t>
      </w:r>
      <w:proofErr w:type="gramStart"/>
      <w:r w:rsidR="000A5DC3">
        <w:rPr>
          <w:rFonts w:ascii="Times New Roman" w:hAnsi="Times New Roman"/>
          <w:i w:val="0"/>
          <w:sz w:val="28"/>
          <w:szCs w:val="28"/>
          <w:lang w:eastAsia="ru-RU"/>
        </w:rPr>
        <w:t>жителей</w:t>
      </w:r>
      <w:proofErr w:type="gramEnd"/>
      <w:r w:rsidR="000A5DC3">
        <w:rPr>
          <w:rFonts w:ascii="Times New Roman" w:hAnsi="Times New Roman"/>
          <w:i w:val="0"/>
          <w:sz w:val="28"/>
          <w:szCs w:val="28"/>
          <w:lang w:eastAsia="ru-RU"/>
        </w:rPr>
        <w:t xml:space="preserve"> в том числе детей в создании и оформлени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и цветника/клумбы, малых форм.-2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5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0A5DC3" w:rsidRDefault="0026066A" w:rsidP="00A06D4D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3.2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.4.наличие оригинальных зеленых насаждени</w:t>
      </w:r>
      <w:proofErr w:type="gramStart"/>
      <w:r w:rsidR="000A5DC3">
        <w:rPr>
          <w:rFonts w:ascii="Times New Roman" w:hAnsi="Times New Roman"/>
          <w:i w:val="0"/>
          <w:sz w:val="28"/>
          <w:szCs w:val="28"/>
          <w:lang w:eastAsia="ru-RU"/>
        </w:rPr>
        <w:t>й(</w:t>
      </w:r>
      <w:proofErr w:type="gramEnd"/>
      <w:r w:rsidR="000A5DC3">
        <w:rPr>
          <w:rFonts w:ascii="Times New Roman" w:hAnsi="Times New Roman"/>
          <w:i w:val="0"/>
          <w:sz w:val="28"/>
          <w:szCs w:val="28"/>
          <w:lang w:eastAsia="ru-RU"/>
        </w:rPr>
        <w:t>ц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ветов, кустарников, деревьев)-20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>баллов.</w:t>
      </w:r>
    </w:p>
    <w:p w:rsidR="000A5DC3" w:rsidRDefault="0026066A" w:rsidP="008F621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3.3</w:t>
      </w:r>
      <w:r w:rsidR="000A5DC3">
        <w:rPr>
          <w:rFonts w:ascii="Times New Roman" w:hAnsi="Times New Roman"/>
          <w:i w:val="0"/>
          <w:sz w:val="28"/>
          <w:szCs w:val="28"/>
          <w:lang w:eastAsia="ru-RU"/>
        </w:rPr>
        <w:t xml:space="preserve"> Конкурсные 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 xml:space="preserve">объекты по номинации </w:t>
      </w:r>
      <w:r w:rsidR="00F502C8" w:rsidRPr="00E55DAC">
        <w:rPr>
          <w:rFonts w:ascii="Times New Roman" w:hAnsi="Times New Roman"/>
          <w:b/>
          <w:i w:val="0"/>
          <w:sz w:val="28"/>
          <w:szCs w:val="28"/>
          <w:lang w:eastAsia="ru-RU"/>
        </w:rPr>
        <w:t xml:space="preserve">«Самая благоустроенная  территория </w:t>
      </w:r>
      <w:r w:rsidR="00C531CD">
        <w:rPr>
          <w:rFonts w:ascii="Times New Roman" w:hAnsi="Times New Roman"/>
          <w:b/>
          <w:i w:val="0"/>
          <w:sz w:val="28"/>
          <w:szCs w:val="28"/>
          <w:lang w:eastAsia="ru-RU"/>
        </w:rPr>
        <w:t xml:space="preserve">  учреждений социальной сферы</w:t>
      </w:r>
      <w:r w:rsidR="00F502C8" w:rsidRPr="00E55DAC">
        <w:rPr>
          <w:rFonts w:ascii="Times New Roman" w:hAnsi="Times New Roman"/>
          <w:b/>
          <w:i w:val="0"/>
          <w:sz w:val="28"/>
          <w:szCs w:val="28"/>
          <w:lang w:eastAsia="ru-RU"/>
        </w:rPr>
        <w:t xml:space="preserve">» 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оценивается по следующим критериям:</w:t>
      </w:r>
    </w:p>
    <w:p w:rsidR="00F502C8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3.3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.1 проявление  творческой инициативы жителей в эстетическом оформлении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 xml:space="preserve"> цветника\клумбы, ограждений;-15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F502C8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3.3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 xml:space="preserve">.2содержание в надлежащем противопожарном 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состоянии, чистоте и порядке;-8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F502C8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3.3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.3 наличие вывески с названием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 xml:space="preserve"> предприятия и режимом работы;-14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F502C8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3.3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.4 наличие освещени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я на территории предприятия; -14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F502C8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lastRenderedPageBreak/>
        <w:t>3.3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.5 опрятный внешний вид всех элементов фасадов зданий;-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1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5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F502C8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3.3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 xml:space="preserve">.6 наличие 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урн для мусора на территории;-14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F502C8" w:rsidRDefault="0026066A" w:rsidP="007C2941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3.3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.7 активное участие сотрудников образовательного учреждения, в том  числе детей, в создании и оформлении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 xml:space="preserve"> цветника/клумбы, малых форм.-20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>баллов.</w:t>
      </w:r>
    </w:p>
    <w:p w:rsidR="00F502C8" w:rsidRDefault="0026066A" w:rsidP="008F621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3.4</w:t>
      </w:r>
      <w:r w:rsidR="00F502C8">
        <w:rPr>
          <w:rFonts w:ascii="Times New Roman" w:hAnsi="Times New Roman"/>
          <w:i w:val="0"/>
          <w:sz w:val="28"/>
          <w:szCs w:val="28"/>
          <w:lang w:eastAsia="ru-RU"/>
        </w:rPr>
        <w:t xml:space="preserve"> Конкурсные объекты по номинации </w:t>
      </w:r>
      <w:r w:rsidR="00F502C8" w:rsidRPr="00E55DAC">
        <w:rPr>
          <w:rFonts w:ascii="Times New Roman" w:hAnsi="Times New Roman"/>
          <w:b/>
          <w:i w:val="0"/>
          <w:sz w:val="28"/>
          <w:szCs w:val="28"/>
          <w:lang w:eastAsia="ru-RU"/>
        </w:rPr>
        <w:t>«Лучшая частная усадьба»</w:t>
      </w:r>
    </w:p>
    <w:p w:rsidR="00F502C8" w:rsidRDefault="00F502C8" w:rsidP="00F502C8">
      <w:pPr>
        <w:pStyle w:val="a4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оценивается по следующим критериям:</w:t>
      </w:r>
    </w:p>
    <w:p w:rsidR="00226ECF" w:rsidRDefault="0026066A" w:rsidP="008F621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3.4</w:t>
      </w:r>
      <w:r w:rsidR="00226ECF">
        <w:rPr>
          <w:rFonts w:ascii="Times New Roman" w:hAnsi="Times New Roman"/>
          <w:i w:val="0"/>
          <w:sz w:val="28"/>
          <w:szCs w:val="28"/>
          <w:lang w:eastAsia="ru-RU"/>
        </w:rPr>
        <w:t xml:space="preserve">.1.благоустройство около </w:t>
      </w:r>
      <w:proofErr w:type="gramStart"/>
      <w:r w:rsidR="00226ECF">
        <w:rPr>
          <w:rFonts w:ascii="Times New Roman" w:hAnsi="Times New Roman"/>
          <w:i w:val="0"/>
          <w:sz w:val="28"/>
          <w:szCs w:val="28"/>
          <w:lang w:eastAsia="ru-RU"/>
        </w:rPr>
        <w:t>дворовой</w:t>
      </w:r>
      <w:proofErr w:type="gramEnd"/>
      <w:r w:rsidR="00226ECF">
        <w:rPr>
          <w:rFonts w:ascii="Times New Roman" w:hAnsi="Times New Roman"/>
          <w:i w:val="0"/>
          <w:sz w:val="28"/>
          <w:szCs w:val="28"/>
          <w:lang w:eastAsia="ru-RU"/>
        </w:rPr>
        <w:t xml:space="preserve"> территории6устройство клумб, цветников, по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садка деревьев и кустарников;-20</w:t>
      </w:r>
      <w:r w:rsidR="00226ECF">
        <w:rPr>
          <w:rFonts w:ascii="Times New Roman" w:hAnsi="Times New Roman"/>
          <w:i w:val="0"/>
          <w:sz w:val="28"/>
          <w:szCs w:val="28"/>
          <w:lang w:eastAsia="ru-RU"/>
        </w:rPr>
        <w:t xml:space="preserve"> баллов</w:t>
      </w:r>
    </w:p>
    <w:p w:rsidR="00226ECF" w:rsidRDefault="0026066A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3.4</w:t>
      </w:r>
      <w:r w:rsidR="00226ECF">
        <w:rPr>
          <w:rFonts w:ascii="Times New Roman" w:hAnsi="Times New Roman"/>
          <w:i w:val="0"/>
          <w:sz w:val="28"/>
          <w:szCs w:val="28"/>
          <w:lang w:eastAsia="ru-RU"/>
        </w:rPr>
        <w:t>.2 опрятный вид фасадов домов, наличие  номерных знаков и табличек с названием улицы на домах;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-20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D61356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D61356" w:rsidRDefault="0026066A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3.4</w:t>
      </w:r>
      <w:r w:rsidR="00D61356">
        <w:rPr>
          <w:rFonts w:ascii="Times New Roman" w:hAnsi="Times New Roman"/>
          <w:i w:val="0"/>
          <w:sz w:val="28"/>
          <w:szCs w:val="28"/>
          <w:lang w:eastAsia="ru-RU"/>
        </w:rPr>
        <w:t>.3 санитарное состояние пр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илегающей ко двору территории; 2</w:t>
      </w:r>
      <w:r w:rsidR="00D61356">
        <w:rPr>
          <w:rFonts w:ascii="Times New Roman" w:hAnsi="Times New Roman"/>
          <w:i w:val="0"/>
          <w:sz w:val="28"/>
          <w:szCs w:val="28"/>
          <w:lang w:eastAsia="ru-RU"/>
        </w:rPr>
        <w:t>0баллов</w:t>
      </w:r>
    </w:p>
    <w:p w:rsidR="00D61356" w:rsidRDefault="0026066A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3.4</w:t>
      </w:r>
      <w:r w:rsidR="00D61356">
        <w:rPr>
          <w:rFonts w:ascii="Times New Roman" w:hAnsi="Times New Roman"/>
          <w:i w:val="0"/>
          <w:sz w:val="28"/>
          <w:szCs w:val="28"/>
          <w:lang w:eastAsia="ru-RU"/>
        </w:rPr>
        <w:t>.4 наличие оригинальных зеленых насаждений (цве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тов, кустарников, деревьев)</w:t>
      </w:r>
      <w:proofErr w:type="gramStart"/>
      <w:r w:rsidR="00A06D4D">
        <w:rPr>
          <w:rFonts w:ascii="Times New Roman" w:hAnsi="Times New Roman"/>
          <w:i w:val="0"/>
          <w:sz w:val="28"/>
          <w:szCs w:val="28"/>
          <w:lang w:eastAsia="ru-RU"/>
        </w:rPr>
        <w:t xml:space="preserve"> ;</w:t>
      </w:r>
      <w:proofErr w:type="gramEnd"/>
      <w:r w:rsidR="00A06D4D">
        <w:rPr>
          <w:rFonts w:ascii="Times New Roman" w:hAnsi="Times New Roman"/>
          <w:i w:val="0"/>
          <w:sz w:val="28"/>
          <w:szCs w:val="28"/>
          <w:lang w:eastAsia="ru-RU"/>
        </w:rPr>
        <w:t>-20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D61356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D61356" w:rsidRDefault="0026066A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3.4</w:t>
      </w:r>
      <w:r w:rsidR="00D61356">
        <w:rPr>
          <w:rFonts w:ascii="Times New Roman" w:hAnsi="Times New Roman"/>
          <w:i w:val="0"/>
          <w:sz w:val="28"/>
          <w:szCs w:val="28"/>
          <w:lang w:eastAsia="ru-RU"/>
        </w:rPr>
        <w:t>.5.проявление творческой инициативы жителей в эстетическом  оформлении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 xml:space="preserve"> цветника/клумбы, ограждений;-20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D61356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D61356" w:rsidRPr="00C531CD" w:rsidRDefault="0026066A" w:rsidP="008F6211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3.5</w:t>
      </w:r>
      <w:r w:rsidR="00D61356">
        <w:rPr>
          <w:rFonts w:ascii="Times New Roman" w:hAnsi="Times New Roman"/>
          <w:i w:val="0"/>
          <w:sz w:val="28"/>
          <w:szCs w:val="28"/>
          <w:lang w:eastAsia="ru-RU"/>
        </w:rPr>
        <w:t xml:space="preserve">.Конкурсные объекты по  номинации </w:t>
      </w:r>
      <w:r w:rsidR="00D61356" w:rsidRPr="00E55DAC">
        <w:rPr>
          <w:rFonts w:ascii="Times New Roman" w:hAnsi="Times New Roman"/>
          <w:b/>
          <w:i w:val="0"/>
          <w:sz w:val="28"/>
          <w:szCs w:val="28"/>
          <w:lang w:eastAsia="ru-RU"/>
        </w:rPr>
        <w:t xml:space="preserve">«Лучшая </w:t>
      </w:r>
      <w:r w:rsidR="00C531CD">
        <w:rPr>
          <w:rFonts w:ascii="Times New Roman" w:hAnsi="Times New Roman"/>
          <w:b/>
          <w:i w:val="0"/>
          <w:sz w:val="28"/>
          <w:szCs w:val="28"/>
          <w:lang w:eastAsia="ru-RU"/>
        </w:rPr>
        <w:t xml:space="preserve">парковая зона </w:t>
      </w:r>
      <w:r w:rsidR="00C531CD" w:rsidRPr="00C531CD">
        <w:rPr>
          <w:rFonts w:ascii="Times New Roman" w:hAnsi="Times New Roman"/>
          <w:b/>
          <w:i w:val="0"/>
          <w:sz w:val="28"/>
          <w:szCs w:val="28"/>
          <w:lang w:eastAsia="ru-RU"/>
        </w:rPr>
        <w:t>отдыха</w:t>
      </w:r>
      <w:r w:rsidR="00D61356" w:rsidRPr="00C531CD">
        <w:rPr>
          <w:rFonts w:ascii="Times New Roman" w:hAnsi="Times New Roman"/>
          <w:b/>
          <w:i w:val="0"/>
          <w:sz w:val="28"/>
          <w:szCs w:val="28"/>
          <w:lang w:eastAsia="ru-RU"/>
        </w:rPr>
        <w:t>»</w:t>
      </w:r>
      <w:r w:rsidR="00D61356" w:rsidRPr="00C531CD">
        <w:rPr>
          <w:rFonts w:ascii="Times New Roman" w:hAnsi="Times New Roman"/>
          <w:i w:val="0"/>
          <w:sz w:val="28"/>
          <w:szCs w:val="28"/>
          <w:lang w:eastAsia="ru-RU"/>
        </w:rPr>
        <w:t xml:space="preserve"> оценивается по следующим критериям;</w:t>
      </w:r>
    </w:p>
    <w:p w:rsidR="00D61356" w:rsidRPr="00C531CD" w:rsidRDefault="0026066A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3.5</w:t>
      </w:r>
      <w:r w:rsidR="00D61356" w:rsidRPr="00C531CD">
        <w:rPr>
          <w:rFonts w:ascii="Times New Roman" w:hAnsi="Times New Roman"/>
          <w:i w:val="0"/>
          <w:sz w:val="28"/>
          <w:szCs w:val="28"/>
          <w:lang w:eastAsia="ru-RU"/>
        </w:rPr>
        <w:t xml:space="preserve">.2.наличие 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оригинальных</w:t>
      </w:r>
      <w:r w:rsidR="00C531CD">
        <w:rPr>
          <w:rFonts w:ascii="Times New Roman" w:hAnsi="Times New Roman"/>
          <w:i w:val="0"/>
          <w:sz w:val="28"/>
          <w:szCs w:val="28"/>
          <w:lang w:eastAsia="ru-RU"/>
        </w:rPr>
        <w:t xml:space="preserve"> конструкций</w:t>
      </w:r>
      <w:r>
        <w:rPr>
          <w:rFonts w:ascii="Times New Roman" w:hAnsi="Times New Roman"/>
          <w:i w:val="0"/>
          <w:sz w:val="28"/>
          <w:szCs w:val="28"/>
          <w:lang w:eastAsia="ru-RU"/>
        </w:rPr>
        <w:t>;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16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 xml:space="preserve"> баллов.</w:t>
      </w:r>
    </w:p>
    <w:p w:rsidR="006978FF" w:rsidRPr="00C531CD" w:rsidRDefault="0026066A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3.5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.3.наличие оригинальных зеленых насаждений</w:t>
      </w:r>
      <w:r w:rsidR="00C531CD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(</w:t>
      </w:r>
      <w:r w:rsidR="00C531CD">
        <w:rPr>
          <w:rFonts w:ascii="Times New Roman" w:hAnsi="Times New Roman"/>
          <w:i w:val="0"/>
          <w:sz w:val="28"/>
          <w:szCs w:val="28"/>
          <w:lang w:eastAsia="ru-RU"/>
        </w:rPr>
        <w:t xml:space="preserve">клумб, 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цветов, кустарников, деревьев);</w:t>
      </w:r>
      <w:r w:rsidR="00C531CD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16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6978FF" w:rsidRPr="00C531CD" w:rsidRDefault="0026066A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3.5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 xml:space="preserve">.4.наличие освещение освещения на территории </w:t>
      </w:r>
      <w:r w:rsidR="00C531CD">
        <w:rPr>
          <w:rFonts w:ascii="Times New Roman" w:hAnsi="Times New Roman"/>
          <w:i w:val="0"/>
          <w:sz w:val="28"/>
          <w:szCs w:val="28"/>
          <w:lang w:eastAsia="ru-RU"/>
        </w:rPr>
        <w:t>парковой зоны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;-16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6978FF" w:rsidRPr="00C531CD" w:rsidRDefault="0026066A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3.5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.5.наличие урн для мусора на территории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 xml:space="preserve"> парковой зоны;-10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6978FF" w:rsidRDefault="0026066A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3.5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.6.</w:t>
      </w:r>
      <w:r>
        <w:rPr>
          <w:rFonts w:ascii="Times New Roman" w:hAnsi="Times New Roman"/>
          <w:i w:val="0"/>
          <w:sz w:val="28"/>
          <w:szCs w:val="28"/>
          <w:lang w:eastAsia="ru-RU"/>
        </w:rPr>
        <w:t>наличие достаточного количества скамеек;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-16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6978FF" w:rsidRPr="00C531CD">
        <w:rPr>
          <w:rFonts w:ascii="Times New Roman" w:hAnsi="Times New Roman"/>
          <w:i w:val="0"/>
          <w:sz w:val="28"/>
          <w:szCs w:val="28"/>
          <w:lang w:eastAsia="ru-RU"/>
        </w:rPr>
        <w:t>баллов.</w:t>
      </w:r>
    </w:p>
    <w:p w:rsidR="00C531CD" w:rsidRDefault="00CA78BF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3.5.7.наличие детско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й площадки;-26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C531CD" w:rsidRDefault="0026066A" w:rsidP="008F6211">
      <w:pPr>
        <w:pStyle w:val="a4"/>
        <w:ind w:firstLine="708"/>
        <w:jc w:val="both"/>
        <w:rPr>
          <w:rFonts w:ascii="Times New Roman" w:hAnsi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3.6</w:t>
      </w:r>
      <w:r w:rsidR="00C531CD">
        <w:rPr>
          <w:rFonts w:ascii="Times New Roman" w:hAnsi="Times New Roman"/>
          <w:i w:val="0"/>
          <w:sz w:val="28"/>
          <w:szCs w:val="28"/>
          <w:lang w:eastAsia="ru-RU"/>
        </w:rPr>
        <w:t xml:space="preserve">.Конкурсные объекты по  номинации </w:t>
      </w:r>
      <w:r w:rsidR="00C531CD" w:rsidRPr="00E55DAC">
        <w:rPr>
          <w:rFonts w:ascii="Times New Roman" w:hAnsi="Times New Roman"/>
          <w:b/>
          <w:i w:val="0"/>
          <w:sz w:val="28"/>
          <w:szCs w:val="28"/>
          <w:lang w:eastAsia="ru-RU"/>
        </w:rPr>
        <w:t>«</w:t>
      </w:r>
      <w:r w:rsidR="00C531CD">
        <w:rPr>
          <w:rFonts w:ascii="Times New Roman" w:hAnsi="Times New Roman"/>
          <w:b/>
          <w:i w:val="0"/>
          <w:sz w:val="28"/>
          <w:szCs w:val="28"/>
          <w:lang w:eastAsia="ru-RU"/>
        </w:rPr>
        <w:t>Самое благоустроенное городское поселение» и «Самое благоустроенное сельское поселение»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3.</w:t>
      </w:r>
      <w:r w:rsidR="0026066A">
        <w:rPr>
          <w:rFonts w:ascii="Times New Roman" w:hAnsi="Times New Roman"/>
          <w:i w:val="0"/>
          <w:sz w:val="28"/>
          <w:szCs w:val="28"/>
          <w:lang w:eastAsia="ru-RU"/>
        </w:rPr>
        <w:t>6</w:t>
      </w:r>
      <w:r>
        <w:rPr>
          <w:rFonts w:ascii="Times New Roman" w:hAnsi="Times New Roman"/>
          <w:i w:val="0"/>
          <w:sz w:val="28"/>
          <w:szCs w:val="28"/>
          <w:lang w:eastAsia="ru-RU"/>
        </w:rPr>
        <w:t>.</w:t>
      </w: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i w:val="0"/>
          <w:sz w:val="28"/>
          <w:szCs w:val="28"/>
          <w:lang w:eastAsia="ru-RU"/>
        </w:rPr>
        <w:t>Надлежащее с</w:t>
      </w: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анитарное содержание населенных пунктов: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 xml:space="preserve"> - наличие и надлежащее состояние урн и контейнерных площадок на территории населенных пунктов;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3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балла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color w:val="000000"/>
          <w:sz w:val="28"/>
          <w:szCs w:val="28"/>
        </w:rPr>
        <w:t>- отсутствие рекламы, не согласованной с администрацией;</w:t>
      </w:r>
      <w:r w:rsidR="00302587">
        <w:rPr>
          <w:rFonts w:ascii="Times New Roman" w:hAnsi="Times New Roman"/>
          <w:i w:val="0"/>
          <w:color w:val="000000"/>
          <w:sz w:val="28"/>
          <w:szCs w:val="28"/>
        </w:rPr>
        <w:t>-</w:t>
      </w:r>
      <w:r w:rsidR="00CA78BF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FB780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CA78BF">
        <w:rPr>
          <w:rFonts w:ascii="Times New Roman" w:hAnsi="Times New Roman"/>
          <w:i w:val="0"/>
          <w:color w:val="000000"/>
          <w:sz w:val="28"/>
          <w:szCs w:val="28"/>
        </w:rPr>
        <w:t>3</w:t>
      </w:r>
      <w:r w:rsidR="00FB7804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="008F6211">
        <w:rPr>
          <w:rFonts w:ascii="Times New Roman" w:hAnsi="Times New Roman"/>
          <w:i w:val="0"/>
          <w:color w:val="000000"/>
          <w:sz w:val="28"/>
          <w:szCs w:val="28"/>
        </w:rPr>
        <w:t>балла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- отсутствие не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 xml:space="preserve">санкционированных свалок мусора; 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6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3.</w:t>
      </w:r>
      <w:r w:rsidR="0026066A">
        <w:rPr>
          <w:rFonts w:ascii="Times New Roman" w:hAnsi="Times New Roman"/>
          <w:i w:val="0"/>
          <w:sz w:val="28"/>
          <w:szCs w:val="28"/>
          <w:lang w:eastAsia="ru-RU"/>
        </w:rPr>
        <w:t>6</w:t>
      </w:r>
      <w:r>
        <w:rPr>
          <w:rFonts w:ascii="Times New Roman" w:hAnsi="Times New Roman"/>
          <w:i w:val="0"/>
          <w:sz w:val="28"/>
          <w:szCs w:val="28"/>
          <w:lang w:eastAsia="ru-RU"/>
        </w:rPr>
        <w:t>.</w:t>
      </w: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2. Надлежащее состояние прилегающих территорий многоквартирных домов, частных домовладений,  предприятий, организаций, торговых точек: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- наличие и состояние ограждения;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3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балла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- состояние фасадов зданий;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3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балла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- состояние малых архитектурных форм;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 xml:space="preserve"> 3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- наличие цветников;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5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- покос сорной растительности на прилегающих территориях многоквартирных домов, частных домовладений, предприят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 xml:space="preserve">ий, организаций, торговых точек; 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6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lastRenderedPageBreak/>
        <w:t>- отсутствие складирования и хранения строительных материалов на прилегающих территориях многоквартирных домов, частных домовладений, предприятий, организаций, торговых точек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>;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 xml:space="preserve"> 3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3.</w:t>
      </w:r>
      <w:r w:rsidR="0026066A">
        <w:rPr>
          <w:rFonts w:ascii="Times New Roman" w:hAnsi="Times New Roman"/>
          <w:i w:val="0"/>
          <w:sz w:val="28"/>
          <w:szCs w:val="28"/>
          <w:lang w:eastAsia="ru-RU"/>
        </w:rPr>
        <w:t>6</w:t>
      </w:r>
      <w:r>
        <w:rPr>
          <w:rFonts w:ascii="Times New Roman" w:hAnsi="Times New Roman"/>
          <w:i w:val="0"/>
          <w:sz w:val="28"/>
          <w:szCs w:val="28"/>
          <w:lang w:eastAsia="ru-RU"/>
        </w:rPr>
        <w:t>.</w:t>
      </w: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3. Надлежащее состояни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е детских и спортивных площадок;-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15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D634D3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3.</w:t>
      </w:r>
      <w:r w:rsidR="0026066A">
        <w:rPr>
          <w:rFonts w:ascii="Times New Roman" w:hAnsi="Times New Roman"/>
          <w:i w:val="0"/>
          <w:sz w:val="28"/>
          <w:szCs w:val="28"/>
          <w:lang w:eastAsia="ru-RU"/>
        </w:rPr>
        <w:t>6</w:t>
      </w:r>
      <w:r>
        <w:rPr>
          <w:rFonts w:ascii="Times New Roman" w:hAnsi="Times New Roman"/>
          <w:i w:val="0"/>
          <w:sz w:val="28"/>
          <w:szCs w:val="28"/>
          <w:lang w:eastAsia="ru-RU"/>
        </w:rPr>
        <w:t>.</w:t>
      </w: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4. Озеленение территории населенных пунктов: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 xml:space="preserve">- наличие парков, скверов, аллей, клумб и цветников и их художественная выразительность; 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10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C531CD" w:rsidRPr="002B2047" w:rsidRDefault="00D634D3" w:rsidP="00D634D3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531CD" w:rsidRPr="002B2047">
        <w:rPr>
          <w:rFonts w:ascii="Times New Roman" w:hAnsi="Times New Roman"/>
          <w:i w:val="0"/>
          <w:sz w:val="28"/>
          <w:szCs w:val="28"/>
          <w:lang w:eastAsia="ru-RU"/>
        </w:rPr>
        <w:t>3.</w:t>
      </w:r>
      <w:r w:rsidR="0026066A">
        <w:rPr>
          <w:rFonts w:ascii="Times New Roman" w:hAnsi="Times New Roman"/>
          <w:i w:val="0"/>
          <w:sz w:val="28"/>
          <w:szCs w:val="28"/>
          <w:lang w:eastAsia="ru-RU"/>
        </w:rPr>
        <w:t>6</w:t>
      </w:r>
      <w:r w:rsidR="00C531CD">
        <w:rPr>
          <w:rFonts w:ascii="Times New Roman" w:hAnsi="Times New Roman"/>
          <w:i w:val="0"/>
          <w:sz w:val="28"/>
          <w:szCs w:val="28"/>
          <w:lang w:eastAsia="ru-RU"/>
        </w:rPr>
        <w:t>.</w:t>
      </w:r>
      <w:r w:rsidR="00C531CD" w:rsidRPr="002B2047">
        <w:rPr>
          <w:rFonts w:ascii="Times New Roman" w:hAnsi="Times New Roman"/>
          <w:i w:val="0"/>
          <w:sz w:val="28"/>
          <w:szCs w:val="28"/>
          <w:lang w:eastAsia="ru-RU"/>
        </w:rPr>
        <w:t>5. Дороги, улицы, тротуары: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- состояние дорожных покрытий, тротуаров;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-4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балов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 xml:space="preserve">- наличие адресных 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 xml:space="preserve">указателей; 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-4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балла</w:t>
      </w:r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3.</w:t>
      </w:r>
      <w:r w:rsidR="0026066A">
        <w:rPr>
          <w:rFonts w:ascii="Times New Roman" w:hAnsi="Times New Roman"/>
          <w:i w:val="0"/>
          <w:sz w:val="28"/>
          <w:szCs w:val="28"/>
          <w:lang w:eastAsia="ru-RU"/>
        </w:rPr>
        <w:t>6</w:t>
      </w:r>
      <w:r>
        <w:rPr>
          <w:rFonts w:ascii="Times New Roman" w:hAnsi="Times New Roman"/>
          <w:i w:val="0"/>
          <w:sz w:val="28"/>
          <w:szCs w:val="28"/>
          <w:lang w:eastAsia="ru-RU"/>
        </w:rPr>
        <w:t>.</w:t>
      </w: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6. Наличие и надлежащее состояние уличного освещения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;-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>4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A31096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C531CD" w:rsidRPr="002B2047" w:rsidRDefault="00D634D3" w:rsidP="00D634D3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531CD" w:rsidRPr="002B2047">
        <w:rPr>
          <w:rFonts w:ascii="Times New Roman" w:hAnsi="Times New Roman"/>
          <w:i w:val="0"/>
          <w:sz w:val="28"/>
          <w:szCs w:val="28"/>
          <w:lang w:eastAsia="ru-RU"/>
        </w:rPr>
        <w:t>3.</w:t>
      </w:r>
      <w:r w:rsidR="0026066A">
        <w:rPr>
          <w:rFonts w:ascii="Times New Roman" w:hAnsi="Times New Roman"/>
          <w:i w:val="0"/>
          <w:sz w:val="28"/>
          <w:szCs w:val="28"/>
          <w:lang w:eastAsia="ru-RU"/>
        </w:rPr>
        <w:t>6</w:t>
      </w:r>
      <w:r w:rsidR="00C531CD">
        <w:rPr>
          <w:rFonts w:ascii="Times New Roman" w:hAnsi="Times New Roman"/>
          <w:i w:val="0"/>
          <w:sz w:val="28"/>
          <w:szCs w:val="28"/>
          <w:lang w:eastAsia="ru-RU"/>
        </w:rPr>
        <w:t>.</w:t>
      </w:r>
      <w:r w:rsidR="00C531CD" w:rsidRPr="002B2047">
        <w:rPr>
          <w:rFonts w:ascii="Times New Roman" w:hAnsi="Times New Roman"/>
          <w:i w:val="0"/>
          <w:sz w:val="28"/>
          <w:szCs w:val="28"/>
          <w:lang w:eastAsia="ru-RU"/>
        </w:rPr>
        <w:t>8. Состояние мемориалов и памятников воинам, погибшим в Великой Отечественной войне, городских и сельских кладбищ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;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 xml:space="preserve"> 8</w:t>
      </w:r>
      <w:r w:rsidR="00FB7804"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proofErr w:type="spellStart"/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баллоов</w:t>
      </w:r>
      <w:proofErr w:type="spellEnd"/>
    </w:p>
    <w:p w:rsidR="00C531CD" w:rsidRPr="002B2047" w:rsidRDefault="00C531CD" w:rsidP="00C531CD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3.</w:t>
      </w:r>
      <w:r w:rsidR="0026066A">
        <w:rPr>
          <w:rFonts w:ascii="Times New Roman" w:hAnsi="Times New Roman"/>
          <w:i w:val="0"/>
          <w:sz w:val="28"/>
          <w:szCs w:val="28"/>
          <w:lang w:eastAsia="ru-RU"/>
        </w:rPr>
        <w:t>6</w:t>
      </w:r>
      <w:r>
        <w:rPr>
          <w:rFonts w:ascii="Times New Roman" w:hAnsi="Times New Roman"/>
          <w:i w:val="0"/>
          <w:sz w:val="28"/>
          <w:szCs w:val="28"/>
          <w:lang w:eastAsia="ru-RU"/>
        </w:rPr>
        <w:t>.</w:t>
      </w:r>
      <w:r w:rsidRPr="002B2047">
        <w:rPr>
          <w:rFonts w:ascii="Times New Roman" w:hAnsi="Times New Roman"/>
          <w:i w:val="0"/>
          <w:sz w:val="28"/>
          <w:szCs w:val="28"/>
          <w:lang w:eastAsia="ru-RU"/>
        </w:rPr>
        <w:t>9. Проведение на территории поселения конкурсов по благоустройству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 xml:space="preserve"> среди жителей;</w:t>
      </w:r>
      <w:r w:rsidR="00302587"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 xml:space="preserve"> 10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баллов</w:t>
      </w:r>
    </w:p>
    <w:p w:rsidR="00C531CD" w:rsidRDefault="00302587" w:rsidP="00302587">
      <w:pPr>
        <w:pStyle w:val="a4"/>
        <w:ind w:firstLine="709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 xml:space="preserve">3.6.11.По результатам наибольших   победителей  в предоставленных  номинациях; </w:t>
      </w:r>
      <w:r>
        <w:rPr>
          <w:rFonts w:ascii="Times New Roman" w:hAnsi="Times New Roman"/>
          <w:i w:val="0"/>
          <w:sz w:val="28"/>
          <w:szCs w:val="28"/>
          <w:lang w:eastAsia="ru-RU"/>
        </w:rPr>
        <w:t>-</w:t>
      </w:r>
      <w:r w:rsidR="00A06D4D">
        <w:rPr>
          <w:rFonts w:ascii="Times New Roman" w:hAnsi="Times New Roman"/>
          <w:i w:val="0"/>
          <w:sz w:val="28"/>
          <w:szCs w:val="28"/>
          <w:lang w:eastAsia="ru-RU"/>
        </w:rPr>
        <w:t xml:space="preserve">10 </w:t>
      </w:r>
      <w:r w:rsidR="00CA78BF">
        <w:rPr>
          <w:rFonts w:ascii="Times New Roman" w:hAnsi="Times New Roman"/>
          <w:i w:val="0"/>
          <w:sz w:val="28"/>
          <w:szCs w:val="28"/>
          <w:lang w:eastAsia="ru-RU"/>
        </w:rPr>
        <w:t>баллов.</w:t>
      </w:r>
    </w:p>
    <w:p w:rsidR="006978FF" w:rsidRDefault="006978FF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:rsidR="006978FF" w:rsidRDefault="006978FF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</w:p>
    <w:p w:rsidR="006978FF" w:rsidRDefault="006978FF" w:rsidP="006978FF">
      <w:pPr>
        <w:pStyle w:val="a4"/>
        <w:ind w:firstLine="708"/>
        <w:jc w:val="center"/>
        <w:rPr>
          <w:rFonts w:ascii="Times New Roman" w:hAnsi="Times New Roman"/>
          <w:b/>
          <w:i w:val="0"/>
          <w:sz w:val="28"/>
          <w:szCs w:val="28"/>
          <w:lang w:eastAsia="ru-RU"/>
        </w:rPr>
      </w:pPr>
      <w:r w:rsidRPr="006978FF">
        <w:rPr>
          <w:rFonts w:ascii="Times New Roman" w:hAnsi="Times New Roman"/>
          <w:b/>
          <w:i w:val="0"/>
          <w:sz w:val="28"/>
          <w:szCs w:val="28"/>
          <w:lang w:eastAsia="ru-RU"/>
        </w:rPr>
        <w:t>4.Финансовое обеспечение организации конкурса.</w:t>
      </w:r>
    </w:p>
    <w:p w:rsidR="006978FF" w:rsidRDefault="006978FF" w:rsidP="006978FF">
      <w:pPr>
        <w:pStyle w:val="a4"/>
        <w:ind w:firstLine="708"/>
        <w:rPr>
          <w:rFonts w:ascii="Times New Roman" w:hAnsi="Times New Roman"/>
          <w:i w:val="0"/>
          <w:sz w:val="28"/>
          <w:szCs w:val="28"/>
          <w:lang w:eastAsia="ru-RU"/>
        </w:rPr>
      </w:pPr>
    </w:p>
    <w:p w:rsidR="006978FF" w:rsidRDefault="006978FF" w:rsidP="006978FF">
      <w:pPr>
        <w:pStyle w:val="a4"/>
        <w:ind w:firstLine="708"/>
        <w:rPr>
          <w:rFonts w:ascii="Times New Roman" w:hAnsi="Times New Roman"/>
          <w:i w:val="0"/>
          <w:sz w:val="28"/>
          <w:szCs w:val="28"/>
          <w:lang w:eastAsia="ru-RU"/>
        </w:rPr>
      </w:pPr>
      <w:r w:rsidRPr="006978FF">
        <w:rPr>
          <w:rFonts w:ascii="Times New Roman" w:hAnsi="Times New Roman"/>
          <w:i w:val="0"/>
          <w:sz w:val="28"/>
          <w:szCs w:val="28"/>
          <w:lang w:eastAsia="ru-RU"/>
        </w:rPr>
        <w:t>4.1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.Награждение  победителей конкурса проводится за счет средств бюджета </w:t>
      </w:r>
      <w:r w:rsidR="0026066A">
        <w:rPr>
          <w:rFonts w:ascii="Times New Roman" w:hAnsi="Times New Roman"/>
          <w:i w:val="0"/>
          <w:sz w:val="28"/>
          <w:szCs w:val="28"/>
          <w:lang w:eastAsia="ru-RU"/>
        </w:rPr>
        <w:t xml:space="preserve">муниципального   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района</w:t>
      </w:r>
      <w:r w:rsidR="0026066A">
        <w:rPr>
          <w:rFonts w:ascii="Times New Roman" w:hAnsi="Times New Roman"/>
          <w:i w:val="0"/>
          <w:sz w:val="28"/>
          <w:szCs w:val="28"/>
          <w:lang w:eastAsia="ru-RU"/>
        </w:rPr>
        <w:t xml:space="preserve"> Волжский</w:t>
      </w: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 один раз по результатам подведения итогов по району.</w:t>
      </w:r>
    </w:p>
    <w:p w:rsidR="006978FF" w:rsidRPr="006978FF" w:rsidRDefault="006978FF" w:rsidP="006978FF">
      <w:pPr>
        <w:pStyle w:val="a4"/>
        <w:ind w:firstLine="708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4.2 .Основанием для осуществления кассовых расходов бюджета муниципального района  является постановление</w:t>
      </w:r>
      <w:r w:rsidR="00BA2D43">
        <w:rPr>
          <w:rFonts w:ascii="Times New Roman" w:hAnsi="Times New Roman"/>
          <w:i w:val="0"/>
          <w:sz w:val="28"/>
          <w:szCs w:val="28"/>
          <w:lang w:eastAsia="ru-RU"/>
        </w:rPr>
        <w:t>.</w:t>
      </w:r>
    </w:p>
    <w:p w:rsidR="006978FF" w:rsidRPr="005B3263" w:rsidRDefault="00DA48A4" w:rsidP="00226ECF">
      <w:pPr>
        <w:pStyle w:val="a4"/>
        <w:ind w:firstLine="708"/>
        <w:jc w:val="both"/>
        <w:rPr>
          <w:rFonts w:ascii="Times New Roman" w:hAnsi="Times New Roman"/>
          <w:i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>4.3.Победитель в каждой номинац</w:t>
      </w:r>
      <w:r w:rsidR="001D4BA9">
        <w:rPr>
          <w:rFonts w:ascii="Times New Roman" w:hAnsi="Times New Roman"/>
          <w:i w:val="0"/>
          <w:sz w:val="28"/>
          <w:szCs w:val="28"/>
          <w:lang w:eastAsia="ru-RU"/>
        </w:rPr>
        <w:t>ии получает денежное поощрение. О</w:t>
      </w:r>
      <w:r>
        <w:rPr>
          <w:rFonts w:ascii="Times New Roman" w:hAnsi="Times New Roman"/>
          <w:i w:val="0"/>
          <w:sz w:val="28"/>
          <w:szCs w:val="28"/>
          <w:lang w:eastAsia="ru-RU"/>
        </w:rPr>
        <w:t>ст</w:t>
      </w:r>
      <w:r w:rsidRPr="005B3263">
        <w:rPr>
          <w:rFonts w:ascii="Times New Roman" w:hAnsi="Times New Roman"/>
          <w:i w:val="0"/>
          <w:sz w:val="28"/>
          <w:szCs w:val="28"/>
          <w:lang w:eastAsia="ru-RU"/>
        </w:rPr>
        <w:t xml:space="preserve">альные  участники  поощряются Благодарственными письмами  Администрации муниципального района </w:t>
      </w:r>
      <w:proofErr w:type="gramStart"/>
      <w:r w:rsidRPr="005B3263">
        <w:rPr>
          <w:rFonts w:ascii="Times New Roman" w:hAnsi="Times New Roman"/>
          <w:i w:val="0"/>
          <w:sz w:val="28"/>
          <w:szCs w:val="28"/>
          <w:lang w:eastAsia="ru-RU"/>
        </w:rPr>
        <w:t>Волжский</w:t>
      </w:r>
      <w:proofErr w:type="gramEnd"/>
      <w:r w:rsidRPr="005B3263">
        <w:rPr>
          <w:rFonts w:ascii="Times New Roman" w:hAnsi="Times New Roman"/>
          <w:i w:val="0"/>
          <w:sz w:val="28"/>
          <w:szCs w:val="28"/>
          <w:lang w:eastAsia="ru-RU"/>
        </w:rPr>
        <w:t>.</w:t>
      </w:r>
    </w:p>
    <w:p w:rsidR="005B3263" w:rsidRDefault="005B3263" w:rsidP="005B3263">
      <w:pPr>
        <w:spacing w:line="360" w:lineRule="auto"/>
        <w:jc w:val="center"/>
        <w:rPr>
          <w:rFonts w:ascii="Times New Roman" w:hAnsi="Times New Roman"/>
          <w:i w:val="0"/>
          <w:sz w:val="28"/>
          <w:szCs w:val="28"/>
        </w:rPr>
      </w:pPr>
    </w:p>
    <w:p w:rsidR="005B3263" w:rsidRPr="005B3263" w:rsidRDefault="006C68FE" w:rsidP="005B3263">
      <w:pPr>
        <w:spacing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5</w:t>
      </w:r>
      <w:r w:rsidR="005B3263" w:rsidRPr="005B3263">
        <w:rPr>
          <w:rFonts w:ascii="Times New Roman" w:hAnsi="Times New Roman"/>
          <w:b/>
          <w:i w:val="0"/>
          <w:sz w:val="28"/>
          <w:szCs w:val="28"/>
        </w:rPr>
        <w:t>. Интернет-голосование</w:t>
      </w:r>
    </w:p>
    <w:p w:rsidR="005B3263" w:rsidRPr="005B3263" w:rsidRDefault="005B3263" w:rsidP="008F6211">
      <w:pPr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sz w:val="16"/>
          <w:szCs w:val="16"/>
        </w:rPr>
      </w:pPr>
    </w:p>
    <w:p w:rsidR="008F6211" w:rsidRDefault="005B3263" w:rsidP="008F6211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5B3263">
        <w:rPr>
          <w:rFonts w:ascii="Times New Roman" w:hAnsi="Times New Roman"/>
          <w:i w:val="0"/>
          <w:sz w:val="28"/>
          <w:szCs w:val="28"/>
        </w:rPr>
        <w:t>3.1. Перечень участников Конкурса по номинациям с указанием регистрационных номеров и кратким описанием достижений</w:t>
      </w:r>
      <w:r w:rsidR="005D70C1">
        <w:rPr>
          <w:rFonts w:ascii="Times New Roman" w:hAnsi="Times New Roman"/>
          <w:i w:val="0"/>
          <w:sz w:val="28"/>
          <w:szCs w:val="28"/>
        </w:rPr>
        <w:t xml:space="preserve"> конкурсанта размещается в социальной сети Контакт, официальная страница Администрация </w:t>
      </w:r>
      <w:r w:rsidR="00B8517F">
        <w:rPr>
          <w:rFonts w:ascii="Times New Roman" w:hAnsi="Times New Roman"/>
          <w:i w:val="0"/>
          <w:sz w:val="28"/>
          <w:szCs w:val="28"/>
        </w:rPr>
        <w:t>муниципального</w:t>
      </w:r>
      <w:r w:rsidR="005D70C1">
        <w:rPr>
          <w:rFonts w:ascii="Times New Roman" w:hAnsi="Times New Roman"/>
          <w:i w:val="0"/>
          <w:sz w:val="28"/>
          <w:szCs w:val="28"/>
        </w:rPr>
        <w:t xml:space="preserve"> </w:t>
      </w:r>
      <w:r w:rsidR="00B8517F">
        <w:rPr>
          <w:rFonts w:ascii="Times New Roman" w:hAnsi="Times New Roman"/>
          <w:i w:val="0"/>
          <w:sz w:val="28"/>
          <w:szCs w:val="28"/>
        </w:rPr>
        <w:t>района</w:t>
      </w:r>
      <w:r w:rsidR="005D70C1">
        <w:rPr>
          <w:rFonts w:ascii="Times New Roman" w:hAnsi="Times New Roman"/>
          <w:i w:val="0"/>
          <w:sz w:val="28"/>
          <w:szCs w:val="28"/>
        </w:rPr>
        <w:t xml:space="preserve"> Волжский Самарской области</w:t>
      </w:r>
      <w:r w:rsidR="00B8517F">
        <w:rPr>
          <w:rFonts w:ascii="Times New Roman" w:hAnsi="Times New Roman"/>
          <w:i w:val="0"/>
          <w:sz w:val="28"/>
          <w:szCs w:val="28"/>
        </w:rPr>
        <w:t>.</w:t>
      </w:r>
    </w:p>
    <w:p w:rsidR="005B3263" w:rsidRPr="005B3263" w:rsidRDefault="005B3263" w:rsidP="008F6211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 w:rsidRPr="005B3263">
        <w:rPr>
          <w:rFonts w:ascii="Times New Roman" w:hAnsi="Times New Roman"/>
          <w:i w:val="0"/>
          <w:sz w:val="28"/>
          <w:szCs w:val="28"/>
        </w:rPr>
        <w:t xml:space="preserve">3.2. </w:t>
      </w:r>
      <w:r>
        <w:rPr>
          <w:rFonts w:ascii="Times New Roman" w:hAnsi="Times New Roman"/>
          <w:i w:val="0"/>
          <w:sz w:val="28"/>
          <w:szCs w:val="28"/>
        </w:rPr>
        <w:t xml:space="preserve">В </w:t>
      </w:r>
      <w:r w:rsidRPr="005B3263">
        <w:rPr>
          <w:rFonts w:ascii="Times New Roman" w:hAnsi="Times New Roman"/>
          <w:i w:val="0"/>
          <w:sz w:val="28"/>
          <w:szCs w:val="28"/>
        </w:rPr>
        <w:t>сети Интернет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5B3263">
        <w:rPr>
          <w:rFonts w:ascii="Times New Roman" w:hAnsi="Times New Roman"/>
          <w:i w:val="0"/>
          <w:sz w:val="28"/>
          <w:szCs w:val="28"/>
        </w:rPr>
        <w:t>объявляется Интернет-голосование. Каждый зарегистрированный посетитель сайта имеет возможность проголосовать за участников Конкурса. С одного компьютера может быть подан один голос в каждой номинации.</w:t>
      </w:r>
    </w:p>
    <w:p w:rsidR="005B3263" w:rsidRPr="005B3263" w:rsidRDefault="00B8517F" w:rsidP="008F6211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 3.3</w:t>
      </w:r>
      <w:r w:rsidR="005B3263" w:rsidRPr="005B3263">
        <w:rPr>
          <w:rFonts w:ascii="Times New Roman" w:hAnsi="Times New Roman"/>
          <w:i w:val="0"/>
          <w:sz w:val="28"/>
          <w:szCs w:val="28"/>
        </w:rPr>
        <w:t xml:space="preserve">. Лидеры рейтингов (не более одного в каждой номинации), набравшие наибольшее количество голосов, признаются победителями </w:t>
      </w:r>
      <w:proofErr w:type="gramStart"/>
      <w:r w:rsidR="005B3263" w:rsidRPr="005B3263">
        <w:rPr>
          <w:rFonts w:ascii="Times New Roman" w:hAnsi="Times New Roman"/>
          <w:i w:val="0"/>
          <w:sz w:val="28"/>
          <w:szCs w:val="28"/>
        </w:rPr>
        <w:t>Интернет-голосования</w:t>
      </w:r>
      <w:proofErr w:type="gramEnd"/>
      <w:r w:rsidR="005B3263" w:rsidRPr="005B3263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8F6211" w:rsidRDefault="005B3263" w:rsidP="005B3263">
      <w:pPr>
        <w:pStyle w:val="a4"/>
        <w:jc w:val="both"/>
        <w:rPr>
          <w:rFonts w:ascii="Times New Roman" w:hAnsi="Times New Roman"/>
          <w:b/>
          <w:i w:val="0"/>
          <w:sz w:val="28"/>
          <w:szCs w:val="28"/>
          <w:lang w:eastAsia="ru-RU"/>
        </w:rPr>
      </w:pPr>
      <w:r w:rsidRPr="005B3263">
        <w:rPr>
          <w:rFonts w:ascii="Times New Roman" w:hAnsi="Times New Roman"/>
          <w:b/>
          <w:i w:val="0"/>
          <w:sz w:val="28"/>
          <w:szCs w:val="28"/>
          <w:lang w:eastAsia="ru-RU"/>
        </w:rPr>
        <w:t xml:space="preserve">                              </w:t>
      </w:r>
    </w:p>
    <w:p w:rsidR="00955D1A" w:rsidRPr="005B3263" w:rsidRDefault="006C68FE" w:rsidP="008F6211">
      <w:pPr>
        <w:pStyle w:val="a4"/>
        <w:jc w:val="center"/>
        <w:rPr>
          <w:rFonts w:ascii="Times New Roman" w:hAnsi="Times New Roman"/>
          <w:b/>
          <w:i w:val="0"/>
          <w:sz w:val="28"/>
          <w:szCs w:val="28"/>
          <w:lang w:eastAsia="ru-RU"/>
        </w:rPr>
      </w:pPr>
      <w:r>
        <w:rPr>
          <w:rFonts w:ascii="Times New Roman" w:hAnsi="Times New Roman"/>
          <w:b/>
          <w:i w:val="0"/>
          <w:sz w:val="28"/>
          <w:szCs w:val="28"/>
        </w:rPr>
        <w:t>6</w:t>
      </w:r>
      <w:r w:rsidR="00955D1A" w:rsidRPr="005B3263">
        <w:rPr>
          <w:rFonts w:ascii="Times New Roman" w:hAnsi="Times New Roman"/>
          <w:b/>
          <w:i w:val="0"/>
          <w:sz w:val="28"/>
          <w:szCs w:val="28"/>
        </w:rPr>
        <w:t>. Подведение итогов конкурса</w:t>
      </w:r>
    </w:p>
    <w:p w:rsidR="00955D1A" w:rsidRDefault="00955D1A" w:rsidP="00955D1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55D1A" w:rsidRDefault="00955D1A" w:rsidP="00DA48A4">
      <w:pPr>
        <w:pStyle w:val="a4"/>
        <w:ind w:firstLine="709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eastAsia="ru-RU"/>
        </w:rPr>
        <w:t xml:space="preserve">5.1. </w:t>
      </w:r>
      <w:r w:rsidR="00DA48A4">
        <w:rPr>
          <w:rFonts w:ascii="Times New Roman" w:hAnsi="Times New Roman"/>
          <w:i w:val="0"/>
          <w:sz w:val="28"/>
          <w:szCs w:val="28"/>
          <w:lang w:eastAsia="ru-RU"/>
        </w:rPr>
        <w:t>Решение конкурсной комиссии о подведении итогов конкурса считается  правомерным, если в заседании приминают участие  не менее двух третей ее членов.</w:t>
      </w:r>
    </w:p>
    <w:p w:rsidR="00DA48A4" w:rsidRDefault="00955D1A" w:rsidP="00955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A48A4">
        <w:rPr>
          <w:sz w:val="28"/>
          <w:szCs w:val="28"/>
        </w:rPr>
        <w:t xml:space="preserve">Решение комиссии оформляется протоколом, </w:t>
      </w:r>
      <w:proofErr w:type="gramStart"/>
      <w:r w:rsidR="00DA48A4">
        <w:rPr>
          <w:sz w:val="28"/>
          <w:szCs w:val="28"/>
        </w:rPr>
        <w:t>который</w:t>
      </w:r>
      <w:proofErr w:type="gramEnd"/>
      <w:r w:rsidR="00DA48A4">
        <w:rPr>
          <w:sz w:val="28"/>
          <w:szCs w:val="28"/>
        </w:rPr>
        <w:t xml:space="preserve"> а подписывается всеми членами конкурсной комиссии, принимавшими участие в заседании.</w:t>
      </w:r>
    </w:p>
    <w:p w:rsidR="00955D1A" w:rsidRDefault="00DA48A4" w:rsidP="00955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E55DAC">
        <w:rPr>
          <w:sz w:val="28"/>
          <w:szCs w:val="28"/>
        </w:rPr>
        <w:t>.</w:t>
      </w:r>
      <w:r>
        <w:rPr>
          <w:sz w:val="28"/>
          <w:szCs w:val="28"/>
        </w:rPr>
        <w:t xml:space="preserve"> Итоги  конкурса освещаются в сети интернет на официальном сайте  Администрации муниципального района Волжский, а также в газете «Волжская новь»</w:t>
      </w:r>
      <w:r w:rsidR="00955D1A">
        <w:rPr>
          <w:sz w:val="28"/>
          <w:szCs w:val="28"/>
        </w:rPr>
        <w:t xml:space="preserve">. </w:t>
      </w:r>
    </w:p>
    <w:p w:rsidR="00955D1A" w:rsidRDefault="005B3263" w:rsidP="00955D1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5D1A" w:rsidRDefault="00955D1A" w:rsidP="00955D1A">
      <w:pPr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br w:type="page"/>
      </w:r>
    </w:p>
    <w:p w:rsidR="00FB7804" w:rsidRPr="007127D5" w:rsidRDefault="00955D1A" w:rsidP="008F6211">
      <w:pPr>
        <w:spacing w:after="0" w:line="200" w:lineRule="atLeast"/>
        <w:ind w:left="6804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="00FB7804">
        <w:rPr>
          <w:rFonts w:ascii="Times New Roman" w:hAnsi="Times New Roman"/>
          <w:i w:val="0"/>
          <w:sz w:val="28"/>
          <w:szCs w:val="28"/>
        </w:rPr>
        <w:t>Приложение 2</w:t>
      </w:r>
      <w:r w:rsidR="00FB7804" w:rsidRPr="007127D5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FB7804" w:rsidRDefault="00FB7804" w:rsidP="008F6211">
      <w:pPr>
        <w:spacing w:after="0" w:line="200" w:lineRule="atLeast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 Постановлению Администрации</w:t>
      </w:r>
    </w:p>
    <w:p w:rsidR="00FB7804" w:rsidRDefault="00FB7804" w:rsidP="008F6211">
      <w:pPr>
        <w:spacing w:after="0" w:line="200" w:lineRule="atLeast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Волжский</w:t>
      </w:r>
      <w:proofErr w:type="gramEnd"/>
    </w:p>
    <w:p w:rsidR="00FB7804" w:rsidRPr="007127D5" w:rsidRDefault="00FB7804" w:rsidP="008F6211">
      <w:pPr>
        <w:spacing w:after="0" w:line="200" w:lineRule="atLeast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Самарской области </w:t>
      </w:r>
    </w:p>
    <w:p w:rsidR="00FB7804" w:rsidRPr="007127D5" w:rsidRDefault="00FB7804" w:rsidP="008F6211">
      <w:pPr>
        <w:spacing w:after="0" w:line="200" w:lineRule="atLeast"/>
        <w:jc w:val="right"/>
        <w:rPr>
          <w:rFonts w:ascii="Times New Roman" w:hAnsi="Times New Roman"/>
          <w:b/>
          <w:i w:val="0"/>
          <w:sz w:val="28"/>
          <w:szCs w:val="28"/>
        </w:rPr>
      </w:pPr>
      <w:r w:rsidRPr="007127D5">
        <w:rPr>
          <w:rFonts w:ascii="Times New Roman" w:hAnsi="Times New Roman"/>
          <w:i w:val="0"/>
          <w:sz w:val="28"/>
          <w:szCs w:val="28"/>
        </w:rPr>
        <w:t xml:space="preserve">от </w:t>
      </w:r>
      <w:r>
        <w:rPr>
          <w:rFonts w:ascii="Times New Roman" w:hAnsi="Times New Roman"/>
          <w:i w:val="0"/>
          <w:sz w:val="28"/>
          <w:szCs w:val="28"/>
        </w:rPr>
        <w:t>«___» ________ 2020 г №______</w:t>
      </w:r>
    </w:p>
    <w:p w:rsidR="00955D1A" w:rsidRDefault="00955D1A" w:rsidP="0095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</w:pPr>
    </w:p>
    <w:p w:rsidR="00955D1A" w:rsidRDefault="00955D1A" w:rsidP="0095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</w:p>
    <w:p w:rsidR="00955D1A" w:rsidRDefault="00955D1A" w:rsidP="0095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СОСТАВ КОМИССИИ</w:t>
      </w:r>
    </w:p>
    <w:p w:rsidR="00E55DAC" w:rsidRDefault="00E55DAC" w:rsidP="00E55D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ПО ПРОВЕДЕНИЮ КОНКУРСА ПО БЛАГОУСТРОЙСТВУ</w:t>
      </w:r>
    </w:p>
    <w:p w:rsidR="00E55DAC" w:rsidRDefault="00E55DAC" w:rsidP="00E55D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ТЕРРИТОРИЙ   ГОРОДСКИХ И СЕЛЬСКИХ ПОСЕЛЕНИЙ </w:t>
      </w:r>
    </w:p>
    <w:p w:rsidR="00E55DAC" w:rsidRDefault="00E55DAC" w:rsidP="00E55D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>ВОЛЖСКИЙ</w:t>
      </w:r>
      <w:proofErr w:type="gramEnd"/>
      <w:r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eastAsia="ru-RU"/>
        </w:rPr>
        <w:t xml:space="preserve"> САМАРСКОЙ ОБЛАСТИ</w:t>
      </w:r>
    </w:p>
    <w:p w:rsidR="00955D1A" w:rsidRDefault="00955D1A" w:rsidP="00955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</w:pPr>
    </w:p>
    <w:p w:rsidR="00955D1A" w:rsidRDefault="00955D1A" w:rsidP="00955D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</w:pPr>
    </w:p>
    <w:tbl>
      <w:tblPr>
        <w:tblW w:w="14968" w:type="dxa"/>
        <w:tblLook w:val="00A0" w:firstRow="1" w:lastRow="0" w:firstColumn="1" w:lastColumn="0" w:noHBand="0" w:noVBand="0"/>
      </w:tblPr>
      <w:tblGrid>
        <w:gridCol w:w="9322"/>
        <w:gridCol w:w="5646"/>
      </w:tblGrid>
      <w:tr w:rsidR="00955D1A" w:rsidTr="00955D1A">
        <w:tc>
          <w:tcPr>
            <w:tcW w:w="9322" w:type="dxa"/>
          </w:tcPr>
          <w:p w:rsidR="00955D1A" w:rsidRDefault="00955D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ru-RU"/>
              </w:rPr>
              <w:t>Председатель  комиссии: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955D1A" w:rsidRDefault="00955D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955D1A" w:rsidRDefault="00E55DAC" w:rsidP="00E55DAC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       </w:t>
            </w:r>
            <w:r w:rsidR="00955D1A"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>Басов С.А - заместитель главы муниципального района Волжский Самарской области</w:t>
            </w:r>
          </w:p>
          <w:p w:rsidR="00FB7804" w:rsidRDefault="00FB7804" w:rsidP="00FB7804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955D1A" w:rsidRDefault="00E55DAC" w:rsidP="00FB7804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Заместитель </w:t>
            </w:r>
            <w:r w:rsidR="00955D1A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ru-RU"/>
              </w:rPr>
              <w:t>председателя  комиссии:</w:t>
            </w:r>
            <w:r w:rsidR="00955D1A"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</w:p>
          <w:p w:rsidR="00955D1A" w:rsidRDefault="00955D1A" w:rsidP="00FB7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>Шулепова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>заместитель</w:t>
            </w:r>
            <w:proofErr w:type="gramEnd"/>
            <w:r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 главы муниципального района Волжский Самарской области               </w:t>
            </w:r>
          </w:p>
        </w:tc>
        <w:tc>
          <w:tcPr>
            <w:tcW w:w="5646" w:type="dxa"/>
          </w:tcPr>
          <w:p w:rsidR="00955D1A" w:rsidRDefault="00955D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FB7804" w:rsidTr="00955D1A">
        <w:tc>
          <w:tcPr>
            <w:tcW w:w="9322" w:type="dxa"/>
          </w:tcPr>
          <w:p w:rsidR="00FB7804" w:rsidRDefault="00FB7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646" w:type="dxa"/>
          </w:tcPr>
          <w:p w:rsidR="00FB7804" w:rsidRDefault="00FB78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5B3263" w:rsidRDefault="00955D1A" w:rsidP="005B3263">
      <w:pPr>
        <w:tabs>
          <w:tab w:val="left" w:pos="5760"/>
        </w:tabs>
        <w:suppressAutoHyphens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ar-SA"/>
        </w:rPr>
      </w:pPr>
      <w:r>
        <w:rPr>
          <w:rFonts w:ascii="Times New Roman" w:hAnsi="Times New Roman"/>
          <w:b/>
          <w:i w:val="0"/>
          <w:iCs w:val="0"/>
          <w:sz w:val="28"/>
          <w:szCs w:val="28"/>
          <w:lang w:eastAsia="ar-SA"/>
        </w:rPr>
        <w:t>Секретарь комиссии:</w:t>
      </w:r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 xml:space="preserve"> </w:t>
      </w:r>
    </w:p>
    <w:p w:rsidR="00955D1A" w:rsidRDefault="00955D1A" w:rsidP="005B3263">
      <w:pPr>
        <w:tabs>
          <w:tab w:val="left" w:pos="5760"/>
        </w:tabs>
        <w:suppressAutoHyphens/>
        <w:spacing w:after="0" w:line="240" w:lineRule="auto"/>
        <w:jc w:val="both"/>
        <w:rPr>
          <w:rFonts w:ascii="Times New Roman" w:hAnsi="Times New Roman"/>
          <w:i w:val="0"/>
          <w:iCs w:val="0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>Забиралова</w:t>
      </w:r>
      <w:proofErr w:type="spellEnd"/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 xml:space="preserve"> А.Н. начальник инспекции по охране окружающей среды администрации муниципального района Волжский Самарской области</w:t>
      </w:r>
    </w:p>
    <w:p w:rsidR="00955D1A" w:rsidRDefault="00955D1A" w:rsidP="00955D1A">
      <w:pPr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eastAsia="ar-SA"/>
        </w:rPr>
      </w:pPr>
    </w:p>
    <w:p w:rsidR="00FB7804" w:rsidRDefault="00955D1A" w:rsidP="00FB7804">
      <w:pPr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 w:val="0"/>
          <w:iCs w:val="0"/>
          <w:sz w:val="28"/>
          <w:szCs w:val="28"/>
          <w:lang w:eastAsia="ar-SA"/>
        </w:rPr>
      </w:pPr>
      <w:r>
        <w:rPr>
          <w:rFonts w:ascii="Times New Roman" w:hAnsi="Times New Roman"/>
          <w:b/>
          <w:i w:val="0"/>
          <w:iCs w:val="0"/>
          <w:sz w:val="28"/>
          <w:szCs w:val="28"/>
          <w:lang w:eastAsia="ar-SA"/>
        </w:rPr>
        <w:t xml:space="preserve">Члены комиссии: </w:t>
      </w:r>
    </w:p>
    <w:p w:rsidR="00955D1A" w:rsidRPr="00FB7804" w:rsidRDefault="005B3263" w:rsidP="00FB7804">
      <w:pPr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 w:val="0"/>
          <w:iCs w:val="0"/>
          <w:sz w:val="28"/>
          <w:szCs w:val="28"/>
          <w:lang w:eastAsia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>Корякина Н.Ю.-заместитель Главы муниципального района Волжский</w:t>
      </w:r>
    </w:p>
    <w:p w:rsidR="00955D1A" w:rsidRDefault="00955D1A" w:rsidP="00955D1A">
      <w:pPr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eastAsia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 xml:space="preserve">Трушина Д.Р.- </w:t>
      </w:r>
      <w:proofErr w:type="spellStart"/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>и.о</w:t>
      </w:r>
      <w:proofErr w:type="spellEnd"/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>. начальника юридического отдела</w:t>
      </w:r>
    </w:p>
    <w:p w:rsidR="00955D1A" w:rsidRDefault="00955D1A" w:rsidP="00955D1A">
      <w:pPr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eastAsia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>Солдатов М.В.-</w:t>
      </w:r>
      <w:proofErr w:type="spellStart"/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>и.о</w:t>
      </w:r>
      <w:proofErr w:type="spellEnd"/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>. руководителя МБУ «УГЖКХ»</w:t>
      </w:r>
    </w:p>
    <w:p w:rsidR="00955D1A" w:rsidRDefault="00955D1A" w:rsidP="00955D1A">
      <w:pPr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eastAsia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 xml:space="preserve">Иванова С.В.-руководитель управления  архитектуры и градостроительства. </w:t>
      </w:r>
    </w:p>
    <w:p w:rsidR="00955D1A" w:rsidRDefault="005B3263" w:rsidP="005B3263">
      <w:pPr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eastAsia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 xml:space="preserve"> </w:t>
      </w:r>
      <w:r w:rsidR="00955D1A">
        <w:rPr>
          <w:rFonts w:ascii="Times New Roman" w:hAnsi="Times New Roman"/>
          <w:i w:val="0"/>
          <w:iCs w:val="0"/>
          <w:sz w:val="28"/>
          <w:szCs w:val="28"/>
          <w:lang w:eastAsia="ar-SA"/>
        </w:rPr>
        <w:t>Полякова Л.В.-помощник Главы района</w:t>
      </w:r>
    </w:p>
    <w:p w:rsidR="00955D1A" w:rsidRPr="00FB7804" w:rsidRDefault="005B3263" w:rsidP="005B3263">
      <w:pPr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eastAsia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 xml:space="preserve"> </w:t>
      </w:r>
      <w:r w:rsidR="00955D1A">
        <w:rPr>
          <w:rFonts w:ascii="Times New Roman" w:hAnsi="Times New Roman"/>
          <w:i w:val="0"/>
          <w:iCs w:val="0"/>
          <w:sz w:val="28"/>
          <w:szCs w:val="28"/>
          <w:lang w:eastAsia="ar-SA"/>
        </w:rPr>
        <w:t xml:space="preserve">Безруков Д.Д.-начальник отдела потребительского рынка </w:t>
      </w:r>
      <w:r w:rsidR="00955D1A" w:rsidRPr="00FB7804">
        <w:rPr>
          <w:rFonts w:ascii="Times New Roman" w:hAnsi="Times New Roman"/>
          <w:i w:val="0"/>
          <w:iCs w:val="0"/>
          <w:sz w:val="28"/>
          <w:szCs w:val="28"/>
          <w:lang w:eastAsia="ar-SA"/>
        </w:rPr>
        <w:t>Администрации муниципального района Волжский</w:t>
      </w:r>
    </w:p>
    <w:p w:rsidR="00955D1A" w:rsidRPr="00FB7804" w:rsidRDefault="00FB7804" w:rsidP="00FB7804">
      <w:pPr>
        <w:tabs>
          <w:tab w:val="left" w:pos="57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 w:val="0"/>
          <w:iCs w:val="0"/>
          <w:sz w:val="28"/>
          <w:szCs w:val="28"/>
          <w:lang w:eastAsia="ar-SA"/>
        </w:rPr>
      </w:pPr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>ОзероваТ.В</w:t>
      </w:r>
      <w:proofErr w:type="spellEnd"/>
      <w:r>
        <w:rPr>
          <w:rFonts w:ascii="Times New Roman" w:hAnsi="Times New Roman"/>
          <w:i w:val="0"/>
          <w:iCs w:val="0"/>
          <w:sz w:val="28"/>
          <w:szCs w:val="28"/>
          <w:lang w:eastAsia="ar-SA"/>
        </w:rPr>
        <w:t>.-главный редактор газеты «Волжская Новь»</w:t>
      </w:r>
    </w:p>
    <w:p w:rsidR="00955D1A" w:rsidRDefault="00955D1A" w:rsidP="00955D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55D1A" w:rsidRDefault="00955D1A" w:rsidP="00955D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E1238" w:rsidRDefault="00CE1238" w:rsidP="00955D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E1238" w:rsidRDefault="00CE1238" w:rsidP="00955D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F6211" w:rsidRDefault="008F6211" w:rsidP="00CE1238">
      <w:pPr>
        <w:spacing w:line="200" w:lineRule="atLeast"/>
        <w:ind w:left="6804"/>
        <w:rPr>
          <w:rFonts w:ascii="Times New Roman" w:hAnsi="Times New Roman"/>
          <w:i w:val="0"/>
          <w:sz w:val="28"/>
          <w:szCs w:val="28"/>
        </w:rPr>
      </w:pPr>
    </w:p>
    <w:p w:rsidR="008F6211" w:rsidRDefault="008F6211" w:rsidP="00CE1238">
      <w:pPr>
        <w:spacing w:line="200" w:lineRule="atLeast"/>
        <w:ind w:left="6804"/>
        <w:rPr>
          <w:rFonts w:ascii="Times New Roman" w:hAnsi="Times New Roman"/>
          <w:i w:val="0"/>
          <w:sz w:val="28"/>
          <w:szCs w:val="28"/>
        </w:rPr>
      </w:pPr>
    </w:p>
    <w:p w:rsidR="00CE1238" w:rsidRPr="007127D5" w:rsidRDefault="00CE1238" w:rsidP="008F6211">
      <w:pPr>
        <w:spacing w:after="0" w:line="200" w:lineRule="atLeast"/>
        <w:ind w:left="6804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>Приложение 3</w:t>
      </w:r>
      <w:r w:rsidRPr="007127D5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E1238" w:rsidRDefault="00CE1238" w:rsidP="008F6211">
      <w:pPr>
        <w:spacing w:after="0" w:line="200" w:lineRule="atLeast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к Постановлению Администрации</w:t>
      </w:r>
    </w:p>
    <w:p w:rsidR="00CE1238" w:rsidRDefault="00CE1238" w:rsidP="008F6211">
      <w:pPr>
        <w:spacing w:after="0" w:line="200" w:lineRule="atLeast"/>
        <w:jc w:val="right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Волжский</w:t>
      </w:r>
      <w:proofErr w:type="gramEnd"/>
    </w:p>
    <w:p w:rsidR="00CE1238" w:rsidRPr="007127D5" w:rsidRDefault="00CE1238" w:rsidP="008F6211">
      <w:pPr>
        <w:spacing w:after="0" w:line="200" w:lineRule="atLeast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      Самарской области </w:t>
      </w:r>
    </w:p>
    <w:p w:rsidR="00CE1238" w:rsidRPr="007127D5" w:rsidRDefault="00CE1238" w:rsidP="008F6211">
      <w:pPr>
        <w:spacing w:after="0" w:line="200" w:lineRule="atLeast"/>
        <w:jc w:val="right"/>
        <w:rPr>
          <w:rFonts w:ascii="Times New Roman" w:hAnsi="Times New Roman"/>
          <w:b/>
          <w:i w:val="0"/>
          <w:sz w:val="28"/>
          <w:szCs w:val="28"/>
        </w:rPr>
      </w:pPr>
      <w:r w:rsidRPr="007127D5">
        <w:rPr>
          <w:rFonts w:ascii="Times New Roman" w:hAnsi="Times New Roman"/>
          <w:i w:val="0"/>
          <w:sz w:val="28"/>
          <w:szCs w:val="28"/>
        </w:rPr>
        <w:t xml:space="preserve">от </w:t>
      </w:r>
      <w:r>
        <w:rPr>
          <w:rFonts w:ascii="Times New Roman" w:hAnsi="Times New Roman"/>
          <w:i w:val="0"/>
          <w:sz w:val="28"/>
          <w:szCs w:val="28"/>
        </w:rPr>
        <w:t>«___» ________ 2020 г №______</w:t>
      </w:r>
    </w:p>
    <w:p w:rsidR="00CE1238" w:rsidRPr="00CE1238" w:rsidRDefault="00CE1238" w:rsidP="00CE1238">
      <w:pPr>
        <w:jc w:val="both"/>
        <w:rPr>
          <w:rFonts w:ascii="Times New Roman" w:hAnsi="Times New Roman"/>
          <w:i w:val="0"/>
          <w:sz w:val="32"/>
          <w:szCs w:val="32"/>
        </w:rPr>
      </w:pPr>
    </w:p>
    <w:p w:rsidR="00CE1238" w:rsidRPr="00CE1238" w:rsidRDefault="00CE1238" w:rsidP="00CE1238">
      <w:pPr>
        <w:jc w:val="center"/>
        <w:rPr>
          <w:rFonts w:ascii="Times New Roman" w:hAnsi="Times New Roman"/>
          <w:i w:val="0"/>
          <w:sz w:val="28"/>
          <w:szCs w:val="28"/>
        </w:rPr>
      </w:pPr>
    </w:p>
    <w:p w:rsidR="00CE1238" w:rsidRPr="006441E3" w:rsidRDefault="006441E3" w:rsidP="00CE1238">
      <w:pPr>
        <w:jc w:val="center"/>
        <w:rPr>
          <w:rFonts w:ascii="Times New Roman" w:hAnsi="Times New Roman"/>
          <w:i w:val="0"/>
          <w:sz w:val="28"/>
          <w:szCs w:val="28"/>
        </w:rPr>
      </w:pPr>
      <w:r w:rsidRPr="006441E3">
        <w:rPr>
          <w:rFonts w:ascii="Times New Roman" w:hAnsi="Times New Roman"/>
          <w:i w:val="0"/>
          <w:sz w:val="28"/>
          <w:szCs w:val="28"/>
        </w:rPr>
        <w:t>ЗАЯВКА</w:t>
      </w:r>
    </w:p>
    <w:p w:rsidR="00CF1F60" w:rsidRDefault="00CF1F60" w:rsidP="00CE12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На участие в конкурсе по благоустройству территорий городских и сельских поселений муниципального района </w:t>
      </w:r>
      <w:proofErr w:type="gramStart"/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  <w:t>Волжский</w:t>
      </w:r>
      <w:proofErr w:type="gramEnd"/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Самарской области</w:t>
      </w:r>
    </w:p>
    <w:p w:rsidR="00CE1238" w:rsidRPr="006441E3" w:rsidRDefault="00CF1F60" w:rsidP="00CE12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 w:val="0"/>
          <w:iCs w:val="0"/>
          <w:color w:val="000000"/>
          <w:sz w:val="28"/>
          <w:szCs w:val="28"/>
          <w:lang w:eastAsia="ru-RU"/>
        </w:rPr>
        <w:t xml:space="preserve"> </w:t>
      </w:r>
    </w:p>
    <w:p w:rsidR="00CF1F60" w:rsidRDefault="00CF1F60" w:rsidP="00CE1238">
      <w:pPr>
        <w:rPr>
          <w:rFonts w:ascii="Times New Roman" w:hAnsi="Times New Roman"/>
          <w:i w:val="0"/>
          <w:sz w:val="26"/>
          <w:szCs w:val="26"/>
        </w:rPr>
      </w:pPr>
    </w:p>
    <w:p w:rsidR="00CE1238" w:rsidRPr="00CE1238" w:rsidRDefault="000E4A30" w:rsidP="00CE1238">
      <w:pPr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6"/>
          <w:szCs w:val="26"/>
        </w:rPr>
        <w:t xml:space="preserve"> Пав  </w:t>
      </w:r>
      <w:r w:rsidR="00CE1238" w:rsidRPr="00CE1238">
        <w:rPr>
          <w:rFonts w:ascii="Times New Roman" w:hAnsi="Times New Roman"/>
          <w:i w:val="0"/>
          <w:sz w:val="28"/>
          <w:szCs w:val="28"/>
        </w:rPr>
        <w:t xml:space="preserve">1. Наименование юридического  или физического лица: 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12"/>
          <w:szCs w:val="12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>__________________________________________________________________</w:t>
      </w:r>
      <w:r w:rsidR="006441E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 xml:space="preserve">2. Адрес, телефон (для связи): 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12"/>
          <w:szCs w:val="12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>__________________________________________________________________</w:t>
      </w:r>
      <w:r w:rsidR="006441E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 xml:space="preserve">3. Номинация: 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12"/>
          <w:szCs w:val="12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>__________________________________________________________________</w:t>
      </w:r>
      <w:r w:rsidR="006441E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>4. Ф.И.О. руководителя (</w:t>
      </w:r>
      <w:proofErr w:type="gramStart"/>
      <w:r w:rsidRPr="00CE1238">
        <w:rPr>
          <w:rFonts w:ascii="Times New Roman" w:hAnsi="Times New Roman"/>
          <w:i w:val="0"/>
          <w:sz w:val="28"/>
          <w:szCs w:val="28"/>
        </w:rPr>
        <w:t>полное</w:t>
      </w:r>
      <w:proofErr w:type="gramEnd"/>
      <w:r w:rsidRPr="00CE1238">
        <w:rPr>
          <w:rFonts w:ascii="Times New Roman" w:hAnsi="Times New Roman"/>
          <w:i w:val="0"/>
          <w:sz w:val="28"/>
          <w:szCs w:val="28"/>
        </w:rPr>
        <w:t>):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12"/>
          <w:szCs w:val="12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>__________________________________________________________________</w:t>
      </w:r>
      <w:r w:rsidR="006441E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</w:p>
    <w:p w:rsidR="008F6211" w:rsidRDefault="008F6211" w:rsidP="00CE1238">
      <w:pPr>
        <w:rPr>
          <w:rFonts w:ascii="Times New Roman" w:hAnsi="Times New Roman"/>
          <w:i w:val="0"/>
          <w:sz w:val="28"/>
          <w:szCs w:val="28"/>
        </w:rPr>
      </w:pPr>
    </w:p>
    <w:p w:rsidR="008F6211" w:rsidRDefault="008F6211" w:rsidP="00CE1238">
      <w:pPr>
        <w:rPr>
          <w:rFonts w:ascii="Times New Roman" w:hAnsi="Times New Roman"/>
          <w:i w:val="0"/>
          <w:sz w:val="28"/>
          <w:szCs w:val="28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bookmarkStart w:id="0" w:name="_GoBack"/>
      <w:bookmarkEnd w:id="0"/>
      <w:r w:rsidRPr="00CE1238">
        <w:rPr>
          <w:rFonts w:ascii="Times New Roman" w:hAnsi="Times New Roman"/>
          <w:i w:val="0"/>
          <w:sz w:val="28"/>
          <w:szCs w:val="28"/>
        </w:rPr>
        <w:lastRenderedPageBreak/>
        <w:t>5. Адрес объекта, выставляемого на конкурс: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12"/>
          <w:szCs w:val="12"/>
        </w:rPr>
      </w:pPr>
    </w:p>
    <w:p w:rsidR="00CE1238" w:rsidRPr="00CE1238" w:rsidRDefault="00CE1238" w:rsidP="00CE1238">
      <w:pPr>
        <w:jc w:val="center"/>
        <w:rPr>
          <w:rFonts w:ascii="Times New Roman" w:hAnsi="Times New Roman"/>
          <w:i w:val="0"/>
          <w:sz w:val="22"/>
          <w:szCs w:val="22"/>
        </w:rPr>
      </w:pPr>
      <w:r w:rsidRPr="00CE1238">
        <w:rPr>
          <w:rFonts w:ascii="Times New Roman" w:hAnsi="Times New Roman"/>
          <w:i w:val="0"/>
          <w:sz w:val="28"/>
          <w:szCs w:val="28"/>
        </w:rPr>
        <w:t xml:space="preserve">__________________________________________________________________                                         </w:t>
      </w:r>
      <w:r w:rsidRPr="00CE1238">
        <w:rPr>
          <w:rFonts w:ascii="Times New Roman" w:hAnsi="Times New Roman"/>
          <w:i w:val="0"/>
          <w:sz w:val="22"/>
          <w:szCs w:val="22"/>
        </w:rPr>
        <w:t>(юридического, физического лица)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</w:p>
    <w:p w:rsidR="00CE1238" w:rsidRPr="00CE1238" w:rsidRDefault="00CE1238" w:rsidP="00CE1238">
      <w:pPr>
        <w:ind w:left="285" w:hanging="285"/>
        <w:jc w:val="both"/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 xml:space="preserve">6. Наличие  изображения объекта </w:t>
      </w:r>
      <w:r w:rsidR="006441E3">
        <w:rPr>
          <w:rFonts w:ascii="Times New Roman" w:hAnsi="Times New Roman"/>
          <w:i w:val="0"/>
          <w:sz w:val="28"/>
          <w:szCs w:val="28"/>
        </w:rPr>
        <w:t xml:space="preserve">  (прилагается   </w:t>
      </w:r>
      <w:r w:rsidRPr="00CE1238">
        <w:rPr>
          <w:rFonts w:ascii="Times New Roman" w:hAnsi="Times New Roman"/>
          <w:i w:val="0"/>
          <w:sz w:val="28"/>
          <w:szCs w:val="28"/>
        </w:rPr>
        <w:t xml:space="preserve">  к заявке)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12"/>
          <w:szCs w:val="12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>__________________________________________________________________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26"/>
          <w:szCs w:val="26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>7. Печать, дата, подпись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  <w:r w:rsidRPr="00CE1238">
        <w:rPr>
          <w:rFonts w:ascii="Times New Roman" w:hAnsi="Times New Roman"/>
          <w:i w:val="0"/>
          <w:sz w:val="28"/>
          <w:szCs w:val="28"/>
        </w:rPr>
        <w:t>__________________________________________________________________</w:t>
      </w:r>
    </w:p>
    <w:p w:rsidR="00CE1238" w:rsidRPr="00CE1238" w:rsidRDefault="00CE1238" w:rsidP="00CE1238">
      <w:pPr>
        <w:rPr>
          <w:rFonts w:ascii="Times New Roman" w:hAnsi="Times New Roman"/>
          <w:i w:val="0"/>
          <w:sz w:val="28"/>
          <w:szCs w:val="28"/>
        </w:rPr>
      </w:pPr>
    </w:p>
    <w:p w:rsidR="00CE1238" w:rsidRPr="00CE1238" w:rsidRDefault="006441E3" w:rsidP="00CE1238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E1238" w:rsidRPr="00CE1238" w:rsidRDefault="00CE1238" w:rsidP="00955D1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D1DD1" w:rsidRPr="00CE1238" w:rsidRDefault="004D1DD1">
      <w:pPr>
        <w:rPr>
          <w:rFonts w:ascii="Times New Roman" w:hAnsi="Times New Roman"/>
          <w:i w:val="0"/>
        </w:rPr>
      </w:pPr>
    </w:p>
    <w:sectPr w:rsidR="004D1DD1" w:rsidRPr="00CE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62"/>
    <w:rsid w:val="000A5DC3"/>
    <w:rsid w:val="000E4A30"/>
    <w:rsid w:val="001C78B9"/>
    <w:rsid w:val="001D4BA9"/>
    <w:rsid w:val="00226ECF"/>
    <w:rsid w:val="0026066A"/>
    <w:rsid w:val="00302587"/>
    <w:rsid w:val="00343AB5"/>
    <w:rsid w:val="004D1DD1"/>
    <w:rsid w:val="00563BCF"/>
    <w:rsid w:val="00584BA7"/>
    <w:rsid w:val="005B3263"/>
    <w:rsid w:val="005D70C1"/>
    <w:rsid w:val="006441E3"/>
    <w:rsid w:val="006978FF"/>
    <w:rsid w:val="006C11CF"/>
    <w:rsid w:val="006C68FE"/>
    <w:rsid w:val="007127D5"/>
    <w:rsid w:val="007974D2"/>
    <w:rsid w:val="007C2941"/>
    <w:rsid w:val="007E0521"/>
    <w:rsid w:val="008E63B3"/>
    <w:rsid w:val="008F6211"/>
    <w:rsid w:val="00955D1A"/>
    <w:rsid w:val="009C4EBB"/>
    <w:rsid w:val="00A06D4D"/>
    <w:rsid w:val="00A31096"/>
    <w:rsid w:val="00AE233A"/>
    <w:rsid w:val="00B8517F"/>
    <w:rsid w:val="00BA2D43"/>
    <w:rsid w:val="00BC386B"/>
    <w:rsid w:val="00BE7D07"/>
    <w:rsid w:val="00C47462"/>
    <w:rsid w:val="00C531CD"/>
    <w:rsid w:val="00CA78BF"/>
    <w:rsid w:val="00CC7A3A"/>
    <w:rsid w:val="00CE1238"/>
    <w:rsid w:val="00CF1F60"/>
    <w:rsid w:val="00D61356"/>
    <w:rsid w:val="00D634D3"/>
    <w:rsid w:val="00DA48A4"/>
    <w:rsid w:val="00E55DAC"/>
    <w:rsid w:val="00EF6F35"/>
    <w:rsid w:val="00F502C8"/>
    <w:rsid w:val="00F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1A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D1A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955D1A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55D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D43"/>
    <w:rPr>
      <w:rFonts w:ascii="Tahoma" w:eastAsia="Calibri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1A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D1A"/>
    <w:pPr>
      <w:spacing w:before="100" w:beforeAutospacing="1" w:after="100" w:afterAutospacing="1" w:line="240" w:lineRule="auto"/>
    </w:pPr>
    <w:rPr>
      <w:rFonts w:ascii="Times New Roman" w:eastAsia="Times New Roman" w:hAnsi="Times New Roman"/>
      <w:i w:val="0"/>
      <w:iCs w:val="0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955D1A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955D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D43"/>
    <w:rPr>
      <w:rFonts w:ascii="Tahoma" w:eastAsia="Calibri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Забиралова</dc:creator>
  <cp:keywords/>
  <dc:description/>
  <cp:lastModifiedBy>Алевтина Забиралова</cp:lastModifiedBy>
  <cp:revision>25</cp:revision>
  <cp:lastPrinted>2020-07-13T06:05:00Z</cp:lastPrinted>
  <dcterms:created xsi:type="dcterms:W3CDTF">2020-06-09T05:35:00Z</dcterms:created>
  <dcterms:modified xsi:type="dcterms:W3CDTF">2020-07-13T06:06:00Z</dcterms:modified>
</cp:coreProperties>
</file>