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523"/>
      </w:tblGrid>
      <w:tr w:rsidR="00DF6B57" w:rsidRPr="009B189B" w:rsidTr="00A11A39">
        <w:tc>
          <w:tcPr>
            <w:tcW w:w="2943" w:type="dxa"/>
          </w:tcPr>
          <w:p w:rsidR="00DF6B57" w:rsidRPr="00921C12" w:rsidRDefault="00DF6B57" w:rsidP="00A11A39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5.1 Мероприятия, выполненные в рамках Национальных Проектов (при наличии)</w:t>
            </w:r>
          </w:p>
        </w:tc>
        <w:tc>
          <w:tcPr>
            <w:tcW w:w="12523" w:type="dxa"/>
            <w:vAlign w:val="center"/>
          </w:tcPr>
          <w:p w:rsidR="00DF6B57" w:rsidRPr="00850C01" w:rsidRDefault="00DF6B57" w:rsidP="00A11A3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F6B57" w:rsidRPr="009B189B" w:rsidTr="00A11A39">
        <w:tc>
          <w:tcPr>
            <w:tcW w:w="2943" w:type="dxa"/>
          </w:tcPr>
          <w:p w:rsidR="00DF6B57" w:rsidRPr="009B189B" w:rsidRDefault="00DF6B57" w:rsidP="00A11A39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777">
              <w:rPr>
                <w:rFonts w:ascii="Times New Roman" w:hAnsi="Times New Roman" w:cs="Times New Roman"/>
                <w:sz w:val="28"/>
                <w:szCs w:val="24"/>
              </w:rPr>
              <w:t>Информация о внесенных изменениях в муниципальную Программу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отчетном периоде</w:t>
            </w:r>
          </w:p>
        </w:tc>
        <w:tc>
          <w:tcPr>
            <w:tcW w:w="12523" w:type="dxa"/>
            <w:vAlign w:val="center"/>
          </w:tcPr>
          <w:p w:rsidR="00DF6B57" w:rsidRPr="009B189B" w:rsidRDefault="00DF6B57" w:rsidP="00A11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B57" w:rsidRPr="00C45A98" w:rsidTr="00A11A39">
        <w:tc>
          <w:tcPr>
            <w:tcW w:w="2943" w:type="dxa"/>
          </w:tcPr>
          <w:p w:rsidR="00DF6B57" w:rsidRPr="00C45A98" w:rsidRDefault="00DF6B57" w:rsidP="00A11A39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45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A82">
              <w:rPr>
                <w:rFonts w:ascii="Times New Roman" w:hAnsi="Times New Roman" w:cs="Times New Roman"/>
                <w:sz w:val="28"/>
                <w:szCs w:val="24"/>
              </w:rPr>
              <w:t>Предложения о дальнейшей реализации муниципальной Программы</w:t>
            </w:r>
          </w:p>
        </w:tc>
        <w:tc>
          <w:tcPr>
            <w:tcW w:w="12523" w:type="dxa"/>
            <w:vAlign w:val="center"/>
          </w:tcPr>
          <w:p w:rsidR="00DF6B57" w:rsidRPr="00C45A98" w:rsidRDefault="00DF6B57" w:rsidP="00A11A39">
            <w:pPr>
              <w:spacing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6B57" w:rsidRDefault="00DF6B57" w:rsidP="00DF6B57"/>
    <w:p w:rsidR="00DF6B57" w:rsidRDefault="00DF6B57" w:rsidP="00DF6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Проверено</w:t>
      </w:r>
    </w:p>
    <w:p w:rsidR="00DF6B57" w:rsidRDefault="00DF6B57" w:rsidP="00DF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«Финансовое управление </w:t>
      </w:r>
    </w:p>
    <w:p w:rsidR="00DF6B57" w:rsidRDefault="00DF6B57" w:rsidP="00DF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DF6B57" w:rsidRDefault="00DF6B57" w:rsidP="00DF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DF6B57" w:rsidRPr="00410128" w:rsidRDefault="00DF6B57" w:rsidP="00DF6B57">
      <w:pPr>
        <w:spacing w:after="0" w:line="240" w:lineRule="auto"/>
        <w:ind w:left="9204" w:firstLine="708"/>
        <w:rPr>
          <w:rFonts w:ascii="Times New Roman" w:hAnsi="Times New Roman" w:cs="Times New Roman"/>
          <w:sz w:val="20"/>
          <w:szCs w:val="28"/>
        </w:rPr>
      </w:pPr>
      <w:r w:rsidRPr="00410128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</w:rPr>
        <w:t>подпись,</w:t>
      </w:r>
      <w:r w:rsidRPr="00410128">
        <w:rPr>
          <w:rFonts w:ascii="Times New Roman" w:hAnsi="Times New Roman" w:cs="Times New Roman"/>
          <w:sz w:val="20"/>
          <w:szCs w:val="28"/>
        </w:rPr>
        <w:t xml:space="preserve"> ФИО)</w:t>
      </w:r>
    </w:p>
    <w:p w:rsidR="00A83A4D" w:rsidRDefault="00A83A4D" w:rsidP="00DF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B57" w:rsidRDefault="00DF6B57" w:rsidP="00DF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отдел экономики Администрации </w:t>
      </w:r>
    </w:p>
    <w:p w:rsidR="00DF6B57" w:rsidRDefault="00DF6B57" w:rsidP="00DF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A4D" w:rsidRDefault="00DF6B57" w:rsidP="00A83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3A4D">
        <w:rPr>
          <w:rFonts w:ascii="Times New Roman" w:hAnsi="Times New Roman" w:cs="Times New Roman"/>
          <w:sz w:val="28"/>
          <w:szCs w:val="28"/>
        </w:rPr>
        <w:tab/>
      </w:r>
      <w:r w:rsidR="00A83A4D">
        <w:rPr>
          <w:rFonts w:ascii="Times New Roman" w:hAnsi="Times New Roman" w:cs="Times New Roman"/>
          <w:sz w:val="28"/>
          <w:szCs w:val="28"/>
        </w:rPr>
        <w:tab/>
      </w:r>
      <w:r w:rsidR="00A83A4D">
        <w:rPr>
          <w:rFonts w:ascii="Times New Roman" w:hAnsi="Times New Roman" w:cs="Times New Roman"/>
          <w:sz w:val="28"/>
          <w:szCs w:val="28"/>
        </w:rPr>
        <w:tab/>
      </w:r>
      <w:r w:rsidR="00A83A4D">
        <w:rPr>
          <w:rFonts w:ascii="Times New Roman" w:hAnsi="Times New Roman" w:cs="Times New Roman"/>
          <w:sz w:val="28"/>
          <w:szCs w:val="28"/>
        </w:rPr>
        <w:tab/>
      </w:r>
      <w:r w:rsidR="00A83A4D">
        <w:rPr>
          <w:rFonts w:ascii="Times New Roman" w:hAnsi="Times New Roman" w:cs="Times New Roman"/>
          <w:sz w:val="28"/>
          <w:szCs w:val="28"/>
        </w:rPr>
        <w:tab/>
      </w:r>
      <w:r w:rsidR="00A83A4D">
        <w:rPr>
          <w:rFonts w:ascii="Times New Roman" w:hAnsi="Times New Roman" w:cs="Times New Roman"/>
          <w:sz w:val="28"/>
          <w:szCs w:val="28"/>
        </w:rPr>
        <w:tab/>
      </w:r>
      <w:r w:rsidR="00A83A4D"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A83A4D" w:rsidRPr="00410128" w:rsidRDefault="00A83A4D" w:rsidP="00A83A4D">
      <w:pPr>
        <w:spacing w:after="0" w:line="240" w:lineRule="auto"/>
        <w:ind w:left="9204" w:firstLine="708"/>
        <w:rPr>
          <w:rFonts w:ascii="Times New Roman" w:hAnsi="Times New Roman" w:cs="Times New Roman"/>
          <w:sz w:val="20"/>
          <w:szCs w:val="28"/>
        </w:rPr>
      </w:pPr>
      <w:r w:rsidRPr="00410128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</w:rPr>
        <w:t>подпись,</w:t>
      </w:r>
      <w:r w:rsidRPr="00410128">
        <w:rPr>
          <w:rFonts w:ascii="Times New Roman" w:hAnsi="Times New Roman" w:cs="Times New Roman"/>
          <w:sz w:val="20"/>
          <w:szCs w:val="28"/>
        </w:rPr>
        <w:t xml:space="preserve"> ФИО)</w:t>
      </w:r>
    </w:p>
    <w:p w:rsidR="00565A21" w:rsidRDefault="00565A21" w:rsidP="00A83A4D">
      <w:pPr>
        <w:spacing w:after="0" w:line="240" w:lineRule="auto"/>
      </w:pPr>
    </w:p>
    <w:sectPr w:rsidR="00565A21" w:rsidSect="00F17ABF">
      <w:pgSz w:w="16838" w:h="11906" w:orient="landscape"/>
      <w:pgMar w:top="624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52"/>
    <w:rsid w:val="00565A21"/>
    <w:rsid w:val="00714E52"/>
    <w:rsid w:val="00A83A4D"/>
    <w:rsid w:val="00DF6B57"/>
    <w:rsid w:val="00F1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F6B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F6B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Мыкалкина Екатерина</dc:creator>
  <cp:keywords/>
  <dc:description/>
  <cp:lastModifiedBy>Мыкалкина Екатерина</cp:lastModifiedBy>
  <cp:revision>2</cp:revision>
  <dcterms:created xsi:type="dcterms:W3CDTF">2020-02-27T10:09:00Z</dcterms:created>
  <dcterms:modified xsi:type="dcterms:W3CDTF">2020-02-27T10:12:00Z</dcterms:modified>
</cp:coreProperties>
</file>