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11" w:rsidRDefault="00C73811" w:rsidP="00C73811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Приложение </w:t>
      </w:r>
    </w:p>
    <w:p w:rsidR="00C73811" w:rsidRDefault="00C73811" w:rsidP="00C73811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к постановлению Администрации </w:t>
      </w:r>
    </w:p>
    <w:p w:rsidR="00C73811" w:rsidRDefault="00C73811" w:rsidP="00C73811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C73811" w:rsidRDefault="00C73811" w:rsidP="00C73811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Самарской области</w:t>
      </w:r>
    </w:p>
    <w:p w:rsidR="00C73811" w:rsidRDefault="00C73811" w:rsidP="00C73811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от_________________№_________ </w:t>
      </w:r>
    </w:p>
    <w:p w:rsidR="00C73811" w:rsidRDefault="00C73811" w:rsidP="00C73811">
      <w:pPr>
        <w:shd w:val="clear" w:color="auto" w:fill="FFFFFF"/>
        <w:spacing w:after="0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414E7" w:rsidRDefault="004414E7" w:rsidP="00C73811">
      <w:pPr>
        <w:shd w:val="clear" w:color="auto" w:fill="FFFFFF"/>
        <w:spacing w:before="375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C7381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Административный регламент предоставления государственной услуги "Предоставление информации о порядке предоставления жилищно-коммунальных услуг населению"</w:t>
      </w:r>
    </w:p>
    <w:p w:rsidR="00C73811" w:rsidRPr="00C73811" w:rsidRDefault="00C73811" w:rsidP="0013010E">
      <w:pPr>
        <w:shd w:val="clear" w:color="auto" w:fill="FFFFFF"/>
        <w:spacing w:before="375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4414E7" w:rsidRPr="0013010E" w:rsidRDefault="00851821" w:rsidP="00851821">
      <w:pPr>
        <w:pStyle w:val="a5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13010E" w:rsidRPr="00CD01C4" w:rsidRDefault="0013010E" w:rsidP="0013010E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3811" w:rsidRDefault="004414E7" w:rsidP="00B16E4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Административный регламент</w:t>
      </w:r>
      <w:r w:rsidR="00C73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предоставления </w:t>
      </w:r>
      <w:proofErr w:type="gramStart"/>
      <w:r w:rsidR="00C73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государственной</w:t>
      </w:r>
      <w:proofErr w:type="gramEnd"/>
      <w:r w:rsidR="00C73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414E7" w:rsidRPr="00C73811" w:rsidRDefault="004414E7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73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услуги "Предоставление информации о порядке предоставления жилищно-коммунальных услуг населению" (далее - административный регламент) разработан в целях повышения качества и доступности результатов оказания государственной услуги по предоставлению информации о порядке предоставления жилищно-коммунальных услуг населению на территории </w:t>
      </w:r>
      <w:r w:rsidR="00A03E10" w:rsidRPr="00C73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Волжский Самарской области</w:t>
      </w:r>
      <w:r w:rsidRPr="00C73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государственная услуга), создания комфортных условий для участников отношений, возникающих при предоставлении государственной услуги, определения сроков и последовательности действий (административных процедур) при предоставлении государственной услуги.</w:t>
      </w:r>
    </w:p>
    <w:p w:rsidR="004414E7" w:rsidRDefault="0013010E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Предметом регулирования административного регламента являются правоотношения, возникающие при обращении заявителя в </w:t>
      </w:r>
      <w:r w:rsidR="00A03E10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 муниципального района Волжский Самарской области</w:t>
      </w:r>
      <w:r w:rsidR="00C73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– Администрация района)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 портал государственных и муниципальных услуг (далее - портал) за получением информации о порядке предоставления жилищно-коммунальных услуг населению.</w:t>
      </w:r>
    </w:p>
    <w:p w:rsidR="00CD01C4" w:rsidRDefault="00C652FC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130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</w:t>
      </w:r>
      <w:r w:rsidR="00B23A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Круг заявителей</w:t>
      </w:r>
    </w:p>
    <w:p w:rsidR="004414E7" w:rsidRPr="00CD01C4" w:rsidRDefault="0013010E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73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CC5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1.2.1. Заявителями являются граждане, использующие жилищно-коммунальные услуги для личных, семейных, домашних и иных нужд.</w:t>
      </w:r>
    </w:p>
    <w:p w:rsidR="004414E7" w:rsidRPr="00CD01C4" w:rsidRDefault="00C73811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1.2.2. 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A03E10" w:rsidRPr="00CD01C4" w:rsidRDefault="00CD01C4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1.3. Требования к порядку информирования о предоставлении государственной услуги</w:t>
      </w:r>
    </w:p>
    <w:p w:rsidR="004414E7" w:rsidRDefault="00C652FC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lastRenderedPageBreak/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1.3.1.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</w:t>
      </w:r>
      <w:r w:rsid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.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Заинтересованные лица могут получить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(далее - информация о государственной услуге) следующими способами: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 личному обращению в </w:t>
      </w:r>
      <w:r w:rsidR="00A03E10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</w:t>
      </w:r>
      <w:r w:rsidR="00C65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A03E10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 использованием средств телефонной связи;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 письменным обращениям, направляемым в </w:t>
      </w:r>
      <w:r w:rsidR="00A03E10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65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посредством почтовой или электронной связи.</w:t>
      </w:r>
    </w:p>
    <w:p w:rsidR="004414E7" w:rsidRPr="00CD01C4" w:rsidRDefault="0013010E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Информирование осуществляется по следующим вопросам: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 входящих номерах, под которыми зарегистрированы в системе делопроизводства </w:t>
      </w:r>
      <w:r w:rsidR="00A03E10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65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письменные обращения заявителей;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принятом решении по конкретному письменному обращению;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месте размещения на портале информации о государственной услуге;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предоставлении иной информации о государственной услуге.</w:t>
      </w:r>
    </w:p>
    <w:p w:rsidR="004414E7" w:rsidRPr="00CD01C4" w:rsidRDefault="0013010E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CC5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обращения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должностные лица </w:t>
      </w:r>
      <w:r w:rsidR="00C65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A03E10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7736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C65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7736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Отдела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фамилии, имени, отчестве (при наличии) и должности должностного лица, принявшего телефонный звонок.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Время разговора не должно превышать 10 минут.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если для подготовки ответа требуется более продолжительное время, специалист, ответственный за предоставление государственной услуги, обязан подготовить письменный ответ, содержащий необходимую информацию.</w:t>
      </w:r>
    </w:p>
    <w:p w:rsidR="004414E7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Оформление и направление письменного обращения заявителя в </w:t>
      </w:r>
      <w:r w:rsidR="007736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</w:t>
      </w:r>
      <w:r w:rsidR="00C65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оформление</w:t>
      </w:r>
      <w:r w:rsidR="00C65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направление ответа 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данное обращение заявителя осуществляется в соответствии с </w:t>
      </w:r>
      <w:hyperlink r:id="rId8" w:history="1">
        <w:r w:rsidR="004414E7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="00C65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– Закон № 59- ФЗ) </w:t>
      </w:r>
    </w:p>
    <w:p w:rsidR="009F7AC0" w:rsidRDefault="009F7AC0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1.3.2. Порядок, форма, место размещения и способы получения справочной информации</w:t>
      </w:r>
    </w:p>
    <w:p w:rsidR="00CC5015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7736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9F7A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7736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2149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размещение и актуализацию справочной информации в установленном порядке:</w:t>
      </w:r>
    </w:p>
    <w:p w:rsidR="009F7AC0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 странице </w:t>
      </w:r>
      <w:r w:rsidR="007736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9F7A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7736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официального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интернет-портала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органов государственной власти области в сети "Интернет" (далее - страница в сети "Интернет");</w:t>
      </w:r>
    </w:p>
    <w:p w:rsidR="004414E7" w:rsidRPr="00CD01C4" w:rsidRDefault="00CC5015" w:rsidP="00B16E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в реестре государственных и муниципальных услуг (функций) области (далее - реестр) и на портале.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справочной информации относятся: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место нахождения и графики работы </w:t>
      </w:r>
      <w:r w:rsidR="007736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9F7A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7736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2149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его структурных подразделений,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справочные телефоны структурных подразделений </w:t>
      </w:r>
      <w:r w:rsidR="009F7AC0" w:rsidRPr="009F7A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организаций, участвующих в предоставлении государственной услуги, в том числе номер телефона-автоинформатора;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адреса страницы в сети "Интернет", электронной почты и (или) формы обратной связи </w:t>
      </w:r>
      <w:r w:rsidR="009F7AC0" w:rsidRPr="009F7A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сети "Интернет".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Информация, размещаемая на информационном стенде </w:t>
      </w:r>
      <w:r w:rsidR="007736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9F7A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2149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оформляется на бумажном носителе.</w:t>
      </w:r>
    </w:p>
    <w:p w:rsidR="004414E7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(функций) </w:t>
      </w:r>
      <w:r w:rsidR="007736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9F7A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2149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Заинтересованные лица могут получить справочную информацию на странице в сети "Интернет", на портале.</w:t>
      </w:r>
    </w:p>
    <w:p w:rsidR="00121896" w:rsidRDefault="00121896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F7AC0" w:rsidRDefault="009F7AC0" w:rsidP="00B16E4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7381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Стандарт предоставления государственной услуги</w:t>
      </w:r>
    </w:p>
    <w:p w:rsidR="0013010E" w:rsidRPr="00C73811" w:rsidRDefault="0013010E" w:rsidP="00B16E4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2149F1" w:rsidRDefault="009F7AC0" w:rsidP="00B16E4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 государственной услуги</w:t>
      </w:r>
      <w:r w:rsidR="002149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порядок исполнения </w:t>
      </w:r>
    </w:p>
    <w:p w:rsidR="009F7AC0" w:rsidRPr="002149F1" w:rsidRDefault="002149F1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2149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которой</w:t>
      </w:r>
      <w:proofErr w:type="gramEnd"/>
      <w:r w:rsidRPr="002149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определяется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настоящим административным регламентом: </w:t>
      </w:r>
    </w:p>
    <w:p w:rsidR="004414E7" w:rsidRDefault="004414E7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"Предоставление информации о порядке предоставления жилищно-коммунальных услуг населению".</w:t>
      </w:r>
    </w:p>
    <w:p w:rsidR="00121896" w:rsidRDefault="009F7AC0" w:rsidP="00B16E44">
      <w:pPr>
        <w:pStyle w:val="a5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18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 органа исполнит</w:t>
      </w:r>
      <w:r w:rsidR="001218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ельной власти, </w:t>
      </w:r>
    </w:p>
    <w:p w:rsidR="009F7AC0" w:rsidRPr="00121896" w:rsidRDefault="00121896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1218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предоставляющего</w:t>
      </w:r>
      <w:proofErr w:type="gramEnd"/>
      <w:r w:rsidRPr="001218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F7AC0" w:rsidRPr="001218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государственную услугу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Государственную услугу предоставляет </w:t>
      </w:r>
      <w:r w:rsidR="007736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2149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7736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Default="002149F1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</w:t>
      </w:r>
      <w:r w:rsidR="00130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г, утвержденный постановлением П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равительства области.</w:t>
      </w:r>
    </w:p>
    <w:p w:rsidR="004414E7" w:rsidRPr="00CD01C4" w:rsidRDefault="009F7AC0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2.3.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предоставления государственной услуги является: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C5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предоставление заявителю (представителю заявителю) информации о порядке предоставления жилищно-коммунальных услуг населению лично, по телефону, посредством почтовой или электронной связи;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размещение информации о порядке предоставления жилищно-коммунальных услуг населению на информационных стендах, в средствах массового и электронного информирования.</w:t>
      </w:r>
    </w:p>
    <w:p w:rsidR="004414E7" w:rsidRPr="00CD01C4" w:rsidRDefault="009F7AC0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CC5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.4.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Индивидуальное устное информирование каждого заявителя о порядке предоставления жилищно-коммунальных услуг населению осуществляется не более 10 минут.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Выдача (направление) информации о порядке предоставления жилищно-коммунальных услуг населению в письменном виде, являющейся результатом предоставления государственной услуги, осуществляется в срок не более </w:t>
      </w:r>
      <w:r w:rsidR="00354E5C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30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54E5C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календарных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дней со дня поступления в </w:t>
      </w:r>
      <w:r w:rsidR="002149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</w:t>
      </w:r>
      <w:r w:rsidR="00354E5C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заявления о предоставлении информации о порядке предоставления жилищно-коммунальных услуг населению (далее - заявление о предоставлении информации о порядке предоставления жилищно-коммунальных услуг населению).</w:t>
      </w:r>
      <w:proofErr w:type="gramEnd"/>
    </w:p>
    <w:p w:rsidR="004414E7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приостановления предоставления государственной услуги законодательством не предусмотрен.</w:t>
      </w:r>
    </w:p>
    <w:p w:rsidR="004414E7" w:rsidRPr="00CD01C4" w:rsidRDefault="003F369E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2.5.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государственной услуги осуществляется в соответствии с нормативными правовыми актами, регулирующими предост</w:t>
      </w:r>
      <w:r w:rsidR="00390A1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авление государственной услуги.</w:t>
      </w:r>
    </w:p>
    <w:p w:rsidR="004414E7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390A1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3F36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390A1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0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390A1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актуализацию перечня нормативных правовых актов, регулирующих предоставление государственной услуги, на странице в сети "Интернет", на портале.</w:t>
      </w:r>
    </w:p>
    <w:p w:rsidR="003F369E" w:rsidRPr="00CD01C4" w:rsidRDefault="003F369E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4414E7" w:rsidRPr="00CD01C4" w:rsidRDefault="00B23A0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2.6.1. Для предоставления государственной услуги в </w:t>
      </w:r>
      <w:r w:rsidR="001218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</w:t>
      </w:r>
      <w:r w:rsidR="0020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заявитель (представитель заявителя) представляет лично либо направляет посредством почтовой или электронной связи заявление,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которое оформляется в соответствии с требованиями, предусмотренными </w:t>
      </w:r>
      <w:hyperlink r:id="rId9" w:history="1">
        <w:r w:rsidR="0013010E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З</w:t>
        </w:r>
        <w:r w:rsidR="004414E7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аконом N 59-ФЗ</w:t>
        </w:r>
      </w:hyperlink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Default="00B23A0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2.6.2.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законодательством не предусмотрен.</w:t>
      </w:r>
    </w:p>
    <w:p w:rsidR="004414E7" w:rsidRDefault="003F369E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2.7.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Документы, необходимые для предоставления государственной услуги, которые находятся в распоряжении иных органов и организаций и которые заявитель вправе представить в </w:t>
      </w:r>
      <w:r w:rsidR="00390A1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законодательством не предусмотрены.</w:t>
      </w:r>
    </w:p>
    <w:p w:rsidR="004414E7" w:rsidRPr="00CD01C4" w:rsidRDefault="00E62986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2.8. </w:t>
      </w:r>
      <w:r w:rsidR="0020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вправе требовать от заявителя: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C5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</w:t>
      </w:r>
      <w:bookmarkStart w:id="0" w:name="_GoBack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</w:t>
      </w:r>
      <w:bookmarkEnd w:id="0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 </w:t>
      </w:r>
      <w:hyperlink r:id="rId10" w:history="1">
        <w:r w:rsidR="004414E7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Федерального закона от 27.07.2010 N 210-ФЗ "Об организации предоставления</w:t>
        </w:r>
        <w:proofErr w:type="gramEnd"/>
        <w:r w:rsidR="004414E7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 </w:t>
        </w:r>
        <w:proofErr w:type="gramStart"/>
        <w:r w:rsidR="004414E7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государственных и муниципальных услуг"</w:t>
        </w:r>
      </w:hyperlink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20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– Закон № 210-ФЗ)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390A1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муниципальными правовыми актами, за исключением документов, включенных в определенный частью 6 статьи 7 </w:t>
      </w:r>
      <w:hyperlink r:id="rId11" w:history="1">
        <w:r w:rsidR="0013010E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З</w:t>
        </w:r>
        <w:r w:rsidR="004414E7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акона N 210-ФЗ</w:t>
        </w:r>
      </w:hyperlink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перечень документов;</w:t>
      </w:r>
      <w:proofErr w:type="gramEnd"/>
      <w:r w:rsidR="00B23A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12" w:history="1">
        <w:r w:rsidR="0013010E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З</w:t>
        </w:r>
        <w:r w:rsidR="004414E7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акона </w:t>
        </w:r>
        <w:r w:rsidR="002041FE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N 210-ФЗ</w:t>
        </w:r>
      </w:hyperlink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proofErr w:type="gramEnd"/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или муниципальной услуги;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414E7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</w:t>
      </w:r>
      <w:r w:rsidR="00390A1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тавлении государственной услуги.</w:t>
      </w:r>
    </w:p>
    <w:p w:rsidR="004414E7" w:rsidRPr="00CD01C4" w:rsidRDefault="003903A8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2.9.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Основания для отказа в приеме документов, необходимых для предоставления государственной услуги, законодательством не предусмотрены.</w:t>
      </w:r>
    </w:p>
    <w:p w:rsidR="004414E7" w:rsidRDefault="003903A8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2.10.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Основания для приостановления или отказа в предоставлении государственной услуги законодательством не предусмотрены.</w:t>
      </w:r>
    </w:p>
    <w:p w:rsidR="004414E7" w:rsidRDefault="003903A8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2.11.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государственной услуги не п</w:t>
      </w:r>
      <w:r w:rsidR="00390A1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редусматривает представления в Администрацию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документов, выдаваемых в результате предоставления услуг, которые являются необходимыми и обязательными для предоставления государственной услуги.</w:t>
      </w:r>
    </w:p>
    <w:p w:rsidR="004414E7" w:rsidRPr="00CD01C4" w:rsidRDefault="003903A8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2.12.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государственной услуги осуществляется бесплатно.</w:t>
      </w:r>
    </w:p>
    <w:p w:rsidR="004414E7" w:rsidRPr="00CD01C4" w:rsidRDefault="003903A8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2.13.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данной государственной услуги не должен превышать 15 минут.</w:t>
      </w:r>
    </w:p>
    <w:p w:rsidR="00B16E44" w:rsidRDefault="00CC5015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связи с тем, что 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3E117F" w:rsidRPr="00CD01C4" w:rsidRDefault="003E117F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2.1</w:t>
      </w:r>
      <w:r w:rsidR="0020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Регистрация запроса заявителя о предоставлении государственной услуги производится специалистом 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ответственным за прием и регистрацию входящей и исходящей корреспонденции (далее - специалист, ответственный за регистрацию корреспонденции), в день обращения заявителя (представителя заявителя) в </w:t>
      </w:r>
      <w:r w:rsidR="0020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30 минут.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прием и регистрацию корреспонденции.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связи с тем, что 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государственной услуги, в том числе в электронной форме, в административном регламенте не предусматривается.</w:t>
      </w:r>
    </w:p>
    <w:p w:rsidR="000F5C71" w:rsidRPr="00CD01C4" w:rsidRDefault="003E117F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2.1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r w:rsidR="00CE1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мультимедийной информации о порядке предоставления таких услуг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4414E7" w:rsidRPr="00CD01C4" w:rsidRDefault="00FC1CA8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2.15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Здание, в котором расположена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 </w:t>
      </w:r>
      <w:hyperlink r:id="rId13" w:history="1">
        <w:r w:rsidR="004414E7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24.11.1995 N 181-ФЗ "О социальной защите инвалидов в Российской Федерации"</w:t>
        </w:r>
      </w:hyperlink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наличие условий для беспрепятственного доступа к зданию, в котором расположен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входа и выхода из него;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возможности посадки в транспортное средство и высадки из него перед входом в здание, в котором расположен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сурдопереводчика</w:t>
      </w:r>
      <w:proofErr w:type="spell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proofErr w:type="spell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тифлосурдопереводчика</w:t>
      </w:r>
      <w:proofErr w:type="spell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6)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</w:t>
      </w:r>
      <w:r w:rsidR="00B348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предоставляемым услугам с учетом ограничений их жизнедеятельности;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7)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предоставление допуска в помещение 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обучение;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8)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наравне с другими лицами.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Здание, в котором расположен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оборудуется входом для свободного доступа заявителей в помещение.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Вход в здание 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оснащается информационной табличкой (вывеской), 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содержащей полное наименование Администрации  района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график его работы.</w:t>
      </w:r>
    </w:p>
    <w:p w:rsidR="004414E7" w:rsidRPr="00CD01C4" w:rsidRDefault="00FC1CA8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2.15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Прием заявителей осуществляется в специально выделенных для этих целей помещениях (присутственных местах).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Присутственные места включают места для ожидания, информирования, приема заявителей.</w:t>
      </w:r>
    </w:p>
    <w:p w:rsidR="004414E7" w:rsidRPr="00CD01C4" w:rsidRDefault="00CC5015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FC6D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Присутственные места оборудуются: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системой оповещения о возникновении чрезвычайной ситуации.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4414E7" w:rsidRPr="00CD01C4" w:rsidRDefault="00FC1CA8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2.15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Места информирования, предназначенные для ознакомления заявителей с информационными материалами, оборудуются: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информационными стендами;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стульями и столами для возможности оформления документов;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образцами заявлений.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2.15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Места ожидания в очереди при подаче документов, необходимых для оказания государственной услуги, и получении ее результатов оборудуются стульями (скамьями).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4414E7" w:rsidRPr="00CD01C4" w:rsidRDefault="00FC1CA8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.5. В здании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организуются помещения для специалиста, ответственного за прием корреспонденции.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 документов, необходимых для предоставления государственной услуги, и выдача документов по окончании предоставления государственной услуги осуществляются в одном кабинете.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Кабинет приема заявителей оснащается информационной табличкой (вывеской) с указанием номера кабинета.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Каждое рабочее место специалистов, ответственных за предоставление государственной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4414E7" w:rsidRDefault="00FC1CA8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связи с тем, что 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требований к помещениям, в которых предоставляется услуга, предоставляемая организацией, участвующей в предоставлении государственной услуги, не предусматривается.</w:t>
      </w:r>
    </w:p>
    <w:p w:rsidR="00CE1C02" w:rsidRPr="00CD01C4" w:rsidRDefault="00CE1C02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2.1</w:t>
      </w:r>
      <w:r w:rsidR="00FC1C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Показатели доступности и качества государственной услуги</w:t>
      </w:r>
    </w:p>
    <w:p w:rsidR="004414E7" w:rsidRPr="00CD01C4" w:rsidRDefault="00FC1CA8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Показателями доступности государственной услуги являются: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степень открытости информации о государственной услуге;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создание комфортных условий для заявителей при предоставлении государственной услуги;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графике работы, справочных телефонах </w:t>
      </w:r>
      <w:r w:rsidR="00194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специалистах, ответственных за предоставление государственной услуги, последовательности и сроках предоставления государственной услуги;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получение государственной услуги в электронной форме, если это не запрещено законом, а также в иных формах по выбору заявителя.</w:t>
      </w:r>
    </w:p>
    <w:p w:rsidR="004414E7" w:rsidRPr="00CD01C4" w:rsidRDefault="00FC1CA8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Показателями качества государственной услуги являются: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степень удовлетворенности заявителей предоставленной государственной услугой;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минимизация количества взаимодействий заявителя с должностными лицами 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района </w:t>
      </w:r>
      <w:r w:rsidR="008B0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 предоставлении государственной услуги и их продолжительности (не более 2 взаимодействий продолжительностью 15 минут);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обоснованность отказов в предоставлении государственной услуги;</w:t>
      </w:r>
    </w:p>
    <w:p w:rsidR="004414E7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отсутствие обоснованных жалоб на действия (бездействие) должностных лиц </w:t>
      </w:r>
      <w:r w:rsidR="001218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принимаемые ими решения при предоставлении государственной услуги.</w:t>
      </w:r>
    </w:p>
    <w:p w:rsidR="00CE1C02" w:rsidRPr="00CD01C4" w:rsidRDefault="00CE1C02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2.1</w:t>
      </w:r>
      <w:r w:rsidR="008B0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</w:t>
      </w:r>
    </w:p>
    <w:p w:rsidR="004414E7" w:rsidRPr="00CD01C4" w:rsidRDefault="008B01A1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Для заявителей обеспечивается возможность получения государственной услуги в электронной форме посредством обращения с запросом на портал, а также осуществления мониторинга хода предоставления услуги с использованием данной информационной системы.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государственной услуги в электронной форме, в том числе с использованием средств портала, осуществляется с соблюдением следующих </w:t>
      </w:r>
      <w:hyperlink r:id="rId14" w:history="1">
        <w:r w:rsidR="004414E7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требований к предоставлению в электронной форме государственных и муниципальных услуг</w:t>
        </w:r>
      </w:hyperlink>
      <w:r w:rsidR="004414E7" w:rsidRPr="001301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утвержденных </w:t>
      </w:r>
      <w:hyperlink r:id="rId15" w:history="1">
        <w:r w:rsidR="004414E7" w:rsidRPr="0013010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</w:t>
        </w:r>
      </w:hyperlink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получение информации о порядке и сроках предоставления государственной услуги;</w:t>
      </w:r>
    </w:p>
    <w:p w:rsidR="004414E7" w:rsidRPr="00CD01C4" w:rsidRDefault="00FC6DD3" w:rsidP="00B16E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запись на прием в </w:t>
      </w:r>
      <w:r w:rsidR="000F5C7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подачи заявления о предоставлении государственной услуги;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формирование заявителем заявления о предоставлении государственной услуги;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прием и регистрация </w:t>
      </w:r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заявления и иных документов, необходимых для предоставления услуги;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Федерации;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6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получение результата предоставления государственной услуги;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получение сведений о ходе выполнения запроса о предоставлении государственной услуги;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осуществление оценки качества предоставления государственной услуги;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9) досудебное (внесудебное) обжалование решений и действий (бездействия) организации, должностного лица организации.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"Единый портал государственных и муниципальных услуг (функций)", на портале и на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странице </w:t>
      </w:r>
      <w:r w:rsidR="008518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"Интернет".</w:t>
      </w:r>
    </w:p>
    <w:p w:rsidR="004414E7" w:rsidRPr="00CD01C4" w:rsidRDefault="008B01A1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4414E7" w:rsidRPr="00CD01C4" w:rsidRDefault="008B01A1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Возможность получения государственной услуги по экстерриториальному принципу не предусмотрена.</w:t>
      </w:r>
    </w:p>
    <w:p w:rsidR="004414E7" w:rsidRPr="00CD01C4" w:rsidRDefault="008B01A1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.4. При предоставлении государственной услуги в электронной форме проверка действительности простой электронной подписи, которой подписан запрос, осуществляется должностным лицом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использованием соответствующего сервиса федеральной государственной информационной системы "Единая система идентификац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 ау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4414E7" w:rsidRPr="00C73811" w:rsidRDefault="004414E7" w:rsidP="00A702AB">
      <w:pPr>
        <w:shd w:val="clear" w:color="auto" w:fill="FFFFFF"/>
        <w:spacing w:before="375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C7381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414E7" w:rsidRPr="00CD01C4" w:rsidRDefault="00565571" w:rsidP="00A702AB">
      <w:pPr>
        <w:shd w:val="clear" w:color="auto" w:fill="FFFFFF"/>
        <w:spacing w:before="375" w:after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       3.1.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индивидуальное устное информирование о порядке предоставления жилищно-коммунальных услуг населению;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письменное информирование о порядке предоставления жилищно-коммунальных услуг населению;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размещение информации о порядке предоставления жилищно-коммунальных услуг населению на информационном стенде, в средствах массового и электронного информирования.</w:t>
      </w:r>
    </w:p>
    <w:p w:rsidR="004414E7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связи с тем, что государственная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:rsidR="004414E7" w:rsidRPr="00CD01C4" w:rsidRDefault="00565571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3.2.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индивидуальному устному информированию о порядке предоставления жилищно-коммунальных услуг населению (далее - административная процедура) является устное обращение заявителя в </w:t>
      </w:r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телефону или лично.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государственной услуги.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устном обращении заявителя (по телефону или лично) специалист, ответственный за предоставление государственной услуги, дает ответ самостоятельно.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Специалист, ответственный за предоставление государственной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 </w:t>
      </w:r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8B0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Время ожидания приема заявителей при индивидуальном устном информировании о порядке предоставления жилищно-коммунальных услуг населению не может превышать 30 минут.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если для подготовки ответа требуется более продолжительное время, специалист, ответственный за предоставление государственной услуги, обязан предложить заявителям обратиться за необходимой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информацией в письменной либо электронной форме (по электронной почте) либо назначить другое удобное для заявителей время для устного информирования о порядке предоставления жилищно-коммунальных услуг населению в часы приема.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Критерием принятия решений является устное обращение заявителя в </w:t>
      </w:r>
      <w:r w:rsidR="008518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выполнения административной процедуры является предоставление заявителю устной информации о государственной услуге лично или по телефону.</w:t>
      </w:r>
    </w:p>
    <w:p w:rsidR="0013010E" w:rsidRDefault="0013010E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1821" w:rsidRDefault="00565571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Письменное информирование о</w:t>
      </w:r>
      <w:r w:rsidR="008518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порядке предоставления жилищно-</w:t>
      </w:r>
    </w:p>
    <w:p w:rsidR="00565571" w:rsidRPr="00CD01C4" w:rsidRDefault="00565571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коммунальных услуг населению</w:t>
      </w:r>
    </w:p>
    <w:p w:rsidR="004414E7" w:rsidRPr="00CD01C4" w:rsidRDefault="008B01A1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3.3.1. Письменное информирование о порядке предоставления жилищно-коммунальных услуг населению включает в себя следующие административные действия (процедуры):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прием и регистрацию заявления;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рассмотрение заявления, подготовку ответа;</w:t>
      </w:r>
    </w:p>
    <w:p w:rsidR="004414E7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выдачу (направление) ответа.</w:t>
      </w:r>
    </w:p>
    <w:p w:rsidR="004414E7" w:rsidRPr="00CD01C4" w:rsidRDefault="008B01A1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56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3.3.2. Прием и регистрация заявления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Основанием для начала административной процедуры по приему и регистрации заявления (далее - административная процедура) является представление заявителем (представителем заявителя) заявления о предоставлении информации о государственной услуге по форме в </w:t>
      </w:r>
      <w:r w:rsidR="00CD01C4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лично либо посредством почтовой или электронной связи.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Заявление регистрируется специалистом, ответственным за регистрацию корреспонденции, в установленном порядке в день его поступления в </w:t>
      </w:r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направлении заявления по электронной почте заявителю (представителю заявителя) направляется электронное уведомление о п</w:t>
      </w:r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оступлении данного заявления в Администрацию </w:t>
      </w:r>
      <w:r w:rsidR="008B0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</w:t>
      </w:r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указанием даты и входящего номера.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Зарегистрированное заявление передается специалистом, ответственным за регистрацию корреспонденции, </w:t>
      </w:r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Главе муниципального района Волжский 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который путем наложения письменной резолюции на заявлении поручает специалисту, ответственному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за предоставление государственной услуги, подготовить ответ заявителю (представителю заявителя).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Специалист, ответственный за регистрацию корреспонденции, передает заявление с резолюцией </w:t>
      </w:r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района Волжский 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рассмотрение специалисту, ответственному за предоставление государственной услуги.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Срок выполнения административной процедуры составляет 3 рабочих дня со дня поступления заявления в </w:t>
      </w:r>
      <w:r w:rsidR="004F05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8518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="004F05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Критерием принятия решений при приеме и регистрации заявления является обращение заявителя в </w:t>
      </w:r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заявлением.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государственной услуги.</w:t>
      </w:r>
    </w:p>
    <w:p w:rsidR="004414E7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Способом фиксации административной процедуры является регистрация заявления в установленном порядке.</w:t>
      </w:r>
    </w:p>
    <w:p w:rsidR="00FC6DD3" w:rsidRPr="00FC6DD3" w:rsidRDefault="00B16E4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56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3.3.3. Рассмотрение заявления, подготовка ответа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</w:t>
      </w:r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</w:t>
      </w:r>
      <w:r w:rsidR="004F05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униципального района </w:t>
      </w:r>
      <w:proofErr w:type="gramStart"/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Волжский</w:t>
      </w:r>
      <w:proofErr w:type="gramEnd"/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рассмотрение специалисту, ответственному за предоставление государственной услуги.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государственной услуги.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Специалист, ответственный за предоставление государственной услуги, осуществляет подбор запрашиваемой информации.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наличии запрашиваемой заявителем информации специалист, ответственный за предоставление государственной услуги, осуществляет подготовку проекта письма, содержащего информацию о государственной услуге или порядке предоставления жилищно-коммунальных услуг населению.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отсутствии запрашиваемой заявителем информации специалист, ответственный за предоставление государственной услуги, готовит проект письма об отсутствии информации о государственной услуге или порядке предоставления жилищно-коммунальных услуг населению (далее - письмо).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Указанные проекты писем представляются на подписание </w:t>
      </w:r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Главе, либо Заместителю Главы муниципального района </w:t>
      </w:r>
      <w:proofErr w:type="gramStart"/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Волжский</w:t>
      </w:r>
      <w:proofErr w:type="gramEnd"/>
      <w:r w:rsidR="00320342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Pr="00CD01C4" w:rsidRDefault="004414E7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Подписанные </w:t>
      </w:r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Главой, либо Заместителем Главы муниципального района </w:t>
      </w:r>
      <w:proofErr w:type="gramStart"/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Волжский</w:t>
      </w:r>
      <w:proofErr w:type="gramEnd"/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Самарской области</w:t>
      </w:r>
      <w:r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письма передаются специалистом, </w:t>
      </w:r>
      <w:r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ответственным за предоставление государственной услуги, на регистрацию специалисту, ответственному за регистрацию корреспонденции.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Критерием принятия решений при рассмотрении заявления и подготовке ответа является наличие (отсутствие) информации, запрашиваемой заявителем (представителем заявителя).</w:t>
      </w:r>
    </w:p>
    <w:p w:rsidR="004414E7" w:rsidRPr="00CD01C4" w:rsidRDefault="00FC6DD3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 административной процедуры фиксируется в письме.</w:t>
      </w:r>
    </w:p>
    <w:p w:rsidR="004414E7" w:rsidRPr="00CD01C4" w:rsidRDefault="004F05E1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56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3.3.4.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выдаче результата предоставления государственной услуги (далее - административная процедура) является поступление подписанного </w:t>
      </w:r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Главой, либо Заместителем Главы муниципального района </w:t>
      </w:r>
      <w:proofErr w:type="gramStart"/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Волжский</w:t>
      </w:r>
      <w:proofErr w:type="gramEnd"/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Самарской области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письма специалисту, ответственному за регистрацию корреспонденции.</w:t>
      </w:r>
    </w:p>
    <w:p w:rsidR="004414E7" w:rsidRPr="00CD01C4" w:rsidRDefault="00CC501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Должностным лицом, ответственным за выдачу либо направление заявителю (представителю заявителя) письма, является специалист, ответственный за регистрацию корреспонденции.</w:t>
      </w:r>
    </w:p>
    <w:p w:rsidR="004414E7" w:rsidRPr="00CD01C4" w:rsidRDefault="00CC501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Письмо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государственной услуге, либо письмо об отсутствии информации о государственной услуге направляется заявителю почтовым отправлением.</w:t>
      </w:r>
    </w:p>
    <w:p w:rsidR="004414E7" w:rsidRPr="00CD01C4" w:rsidRDefault="00CC501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Письмо вручается лично заявителю (представителю заявителя) в помещениях </w:t>
      </w:r>
      <w:r w:rsidR="00194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графику работы </w:t>
      </w:r>
      <w:r w:rsidR="004F05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Pr="00CD01C4" w:rsidRDefault="00CC501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выполнения админис</w:t>
      </w:r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тративной процедуры составляет 3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рабочих дня со дня поступления письма, подписанного </w:t>
      </w:r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Главой, либо Заместителем Главы муниципального района Волжский 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специалисту, ответственному за регистрацию корреспонденции.</w:t>
      </w:r>
    </w:p>
    <w:p w:rsidR="004414E7" w:rsidRPr="00CD01C4" w:rsidRDefault="00CC501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Критерием принятия решений при осуществлении административной процедуры является подписание </w:t>
      </w:r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Главой, либо Заместителем Главы муниципального района </w:t>
      </w:r>
      <w:proofErr w:type="gramStart"/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Волжский</w:t>
      </w:r>
      <w:proofErr w:type="gramEnd"/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Самарской области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письма.</w:t>
      </w:r>
    </w:p>
    <w:p w:rsidR="004414E7" w:rsidRDefault="00194F1F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административной процедуры является выдача либо направление заявителю (представителю заявителя) письма.</w:t>
      </w:r>
    </w:p>
    <w:p w:rsidR="00851821" w:rsidRPr="00CD01C4" w:rsidRDefault="00851821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414E7" w:rsidRPr="00CD01C4" w:rsidRDefault="00851821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56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3.4. </w:t>
      </w:r>
      <w:r w:rsidR="004414E7"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Размещение информации о порядке предоставления жилищно-коммунальных услуг населению на информационных стендах, в средствах массового и электронного информирования</w:t>
      </w:r>
    </w:p>
    <w:p w:rsidR="004414E7" w:rsidRPr="00CD01C4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- административная процедура) является получение </w:t>
      </w:r>
      <w:r w:rsidR="00194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информации об изменении порядка предоставления услуг жилищно-коммунального хозяйства населению.</w:t>
      </w:r>
    </w:p>
    <w:p w:rsidR="004414E7" w:rsidRPr="00CD01C4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 электронного информирования (далее - специалист, ответственный за публичное информирование).</w:t>
      </w:r>
    </w:p>
    <w:p w:rsidR="004414E7" w:rsidRPr="00CD01C4" w:rsidRDefault="004B7324" w:rsidP="001273D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Специалист, ответственный за публичное информирование, осуществляет подготовку информации о порядке предоставления жилищно-коммунальных услуг населению на бумажном носителе и в электронном виде, которую направляет в установленном порядке для опубликования в средствах массовой информации, на портале и странице </w:t>
      </w:r>
      <w:r w:rsidR="008518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размещенной на официальном интернет-портале органов государственной власти области (далее - стран</w:t>
      </w:r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ица </w:t>
      </w:r>
      <w:r w:rsidR="00127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</w:t>
      </w:r>
      <w:r w:rsidR="00127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41551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Интернет.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Информация о порядке предоставления жилищно-коммунальных услуг населению направляется для опубликования в средствах массовой информации и на странице </w:t>
      </w:r>
      <w:r w:rsidR="008518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Интернет.</w:t>
      </w:r>
    </w:p>
    <w:p w:rsidR="004414E7" w:rsidRPr="00CD01C4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Срок выполнения административной процедуры - 3 рабочих дня со дня получения </w:t>
      </w:r>
      <w:r w:rsidR="004F05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информации о внесении изменений в нормативные правовые акты, регулирующие вопросы предоставления услуг жилищно-коммунального хозяйства населению.</w:t>
      </w:r>
    </w:p>
    <w:p w:rsidR="004414E7" w:rsidRPr="00CD01C4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Критерием принятия решений при размещении информации о порядке предоставления жилищно-коммунальных услуг населению на информационных стендах </w:t>
      </w:r>
      <w:r w:rsidR="004F05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в средствах массового и электронного информирования является предоставление государственной услуги </w:t>
      </w:r>
      <w:r w:rsidR="008518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необходимость обновления информации на информационных стендах </w:t>
      </w:r>
      <w:r w:rsidR="004F05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в средствах массового и электронного информирования.</w:t>
      </w:r>
    </w:p>
    <w:p w:rsidR="004414E7" w:rsidRPr="00CD01C4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направление в установленном порядке информации о порядке предоставления жилищно-коммунальных услуг населению для опубликования в средствах массовой информации, на портале и странице </w:t>
      </w:r>
      <w:r w:rsidR="00127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Интернет, а также размещение данной информации на информационном стенде </w:t>
      </w:r>
      <w:r w:rsidR="008518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Pr="00CD01C4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 настоящей административной процедуры фиксируется:</w:t>
      </w:r>
    </w:p>
    <w:p w:rsidR="004414E7" w:rsidRPr="00CD01C4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при направлении информации о государственной услуге для публикации в средствах массовой информации и на странице </w:t>
      </w:r>
      <w:r w:rsidR="008518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Интернет - в сопроводительном письме;</w:t>
      </w:r>
    </w:p>
    <w:p w:rsidR="004414E7" w:rsidRPr="00CD01C4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 направлении информации о государственной услуге для размещения на портале - в реестре государственных услуг (функций) области;</w:t>
      </w:r>
    </w:p>
    <w:p w:rsidR="004414E7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 размещении информации на информационном стенде - на бумажном носителе.</w:t>
      </w:r>
    </w:p>
    <w:p w:rsidR="00FB5005" w:rsidRDefault="00565571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3.5. </w:t>
      </w:r>
      <w:r w:rsidR="004414E7"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Порядок исправления допущенных опечаток и (или) ошибок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в</w:t>
      </w:r>
      <w:proofErr w:type="gramEnd"/>
      <w:r w:rsidR="00FB5005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</w:t>
      </w:r>
    </w:p>
    <w:p w:rsidR="004414E7" w:rsidRPr="00CD01C4" w:rsidRDefault="004414E7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proofErr w:type="gramStart"/>
      <w:r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документах</w:t>
      </w:r>
      <w:proofErr w:type="gramEnd"/>
      <w:r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, выданных в результате предоставления государственной </w:t>
      </w:r>
      <w:r w:rsidR="00FB5005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у</w:t>
      </w:r>
      <w:r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слуги</w:t>
      </w:r>
    </w:p>
    <w:p w:rsidR="004414E7" w:rsidRPr="00CD01C4" w:rsidRDefault="00576E9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3.5.1. Исправление допущенных опечаток и (или) ошибок в документах, выданных в результате предоставления государственной услуги, осуществляется в соответствии с административной процедурой "Исправление допущенных опечаток и (или) ошибок в документах, выданных в результате предоставления государственной услуги".</w:t>
      </w:r>
    </w:p>
    <w:p w:rsidR="004414E7" w:rsidRPr="00CD01C4" w:rsidRDefault="00576E9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B23A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3.5.2.</w:t>
      </w:r>
      <w:r w:rsidR="00180A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государственной услуги (далее - административная процедура), является представление (направление) заявителем в </w:t>
      </w:r>
      <w:r w:rsidR="00A70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4414E7" w:rsidRPr="00CD01C4" w:rsidRDefault="00576E9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</w:t>
      </w:r>
      <w:r w:rsidR="00180A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Должностным лицом, ответственным за выполнение административной процедуры, является специалист, ответственный за предоставление государственной услуги.</w:t>
      </w:r>
    </w:p>
    <w:p w:rsidR="004414E7" w:rsidRPr="00CD01C4" w:rsidRDefault="00576E9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B23A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</w:t>
      </w:r>
      <w:r w:rsidR="00180A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регистрации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соответствующего заявления.</w:t>
      </w:r>
    </w:p>
    <w:p w:rsidR="004414E7" w:rsidRPr="00CD01C4" w:rsidRDefault="00576E9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</w:t>
      </w:r>
      <w:r w:rsidR="00180A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Заявление регистрируется в порядке, предусмотренном в административной процедуре "Прием и регистрация заявления" подраздела 3.3 настоящего административного регламента.</w:t>
      </w:r>
    </w:p>
    <w:p w:rsidR="004414E7" w:rsidRPr="00CD01C4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специалист, ответственный за предоставление государственной услуги, осуществляет исправление и замену указанных документов в срок, не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превышающий 3 рабочих дней с момента регистрации соответствующего заявления.</w:t>
      </w:r>
      <w:proofErr w:type="gramEnd"/>
    </w:p>
    <w:p w:rsidR="004414E7" w:rsidRPr="00CD01C4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отсутствия опечаток и (или) ошибок в документах, выданных в результате предоставления государственной услуги, специалист, ответственный за предоставление государственной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4414E7" w:rsidRPr="00CD01C4" w:rsidRDefault="00576E9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</w:t>
      </w:r>
      <w:r w:rsidR="00180A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уведомления об отсутствии таких опечаток и (или) ошибок.</w:t>
      </w:r>
    </w:p>
    <w:p w:rsidR="004414E7" w:rsidRPr="00CD01C4" w:rsidRDefault="00576E9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</w:t>
      </w:r>
      <w:r w:rsidR="00180A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государственной услуги документах.</w:t>
      </w:r>
    </w:p>
    <w:p w:rsidR="004414E7" w:rsidRPr="00CD01C4" w:rsidRDefault="00576E9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</w:t>
      </w:r>
      <w:r w:rsidR="00180A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:rsidR="004414E7" w:rsidRPr="00CD01C4" w:rsidRDefault="00624FC8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3.6.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Осуществление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включает следующие административные процедуры:</w:t>
      </w:r>
    </w:p>
    <w:p w:rsidR="004414E7" w:rsidRPr="00CD01C4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4414E7" w:rsidRPr="00CD01C4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получение заявителем результата предоставления государственной услуги.</w:t>
      </w:r>
    </w:p>
    <w:p w:rsidR="004414E7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:rsidR="004414E7" w:rsidRPr="00CD01C4" w:rsidRDefault="00576E95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624F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3.6.1.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предоставлению в установленном порядке информации заявителям и обеспечению доступа заявителей к сведениям о государственной услуге (далее - административная процедура) является поступление в </w:t>
      </w:r>
      <w:r w:rsidR="00FB50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документов, предусмотренных в пункте 2.6.1 регламента, от заявителей в электронной форме с использованием портала.</w:t>
      </w:r>
    </w:p>
    <w:p w:rsidR="004414E7" w:rsidRPr="00CD01C4" w:rsidRDefault="004B7324" w:rsidP="00A702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государственной услуги.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Предоставление заявителям информации к сведениям о государственной услуге обеспечивается на портале и на странице </w:t>
      </w:r>
      <w:r w:rsidR="00FB50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"Интернет".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Специалист, ответственный за предоставление государственной услуги, для размещения на портале осуществляет подготовку сведений о государственной услуге, содержащих: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круг заявителей;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срок предоставления государственной услуги;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результат предоставления государственной услуги, порядок выдачи заявителю документа, являющегося результатом предоставления государственной услуги;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исчерпывающий перечень оснований для приостановления или отказа в предоставлении государственной услуги;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справочную информацию.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Вышеуказанные сведения о государственной услуге специалист, ответственный за предоставление государственной услуги, направляет для размещения на портале в порядке, установленном правительством области.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выполнения административной процедуры составляет 7 дней со дня возникновения необходимости размещения (обновления) сведений о государственной услуге на портале.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необходимость размещения (обновления) информации о государственной услуге на портале.</w:t>
      </w:r>
    </w:p>
    <w:p w:rsidR="004414E7" w:rsidRPr="00CD01C4" w:rsidRDefault="00576E95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624F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3.6.2.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для начала административной процедуры по получению заявителем результата предоставления государственной услуги (далее - административная процедура) является обращение заявителя на портал.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обращении заявителя на портал осуществляется переход на страницу </w:t>
      </w:r>
      <w:r w:rsidR="00FB50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"Интернет", указанную на портале и содержащую информацию о порядке предоставления жилищно-коммунальных услуг населению.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Административная процедура осуществляется без участия ответственного должностного лица </w:t>
      </w:r>
      <w:r w:rsidR="00FB50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выполнения административной процедуры составляет 10 минут с момента обращения заявителя на портал.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Критерии принятия решений при выполнении административной процедуры не предусмотрены.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получение заявителем информации на странице </w:t>
      </w:r>
      <w:r w:rsidR="00194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"Интернет" с использованием портала.</w:t>
      </w:r>
    </w:p>
    <w:p w:rsidR="00624FC8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 настоящей административной процедуры фиксируется на портале.</w:t>
      </w:r>
    </w:p>
    <w:p w:rsidR="004414E7" w:rsidRPr="00C73811" w:rsidRDefault="004414E7" w:rsidP="00C73811">
      <w:pPr>
        <w:pStyle w:val="a5"/>
        <w:numPr>
          <w:ilvl w:val="0"/>
          <w:numId w:val="2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C7381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Формы </w:t>
      </w:r>
      <w:proofErr w:type="gramStart"/>
      <w:r w:rsidRPr="00C7381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контроля за</w:t>
      </w:r>
      <w:proofErr w:type="gramEnd"/>
      <w:r w:rsidRPr="00C7381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4414E7" w:rsidRPr="00CD01C4" w:rsidRDefault="00B23A05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4.1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Текущий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180A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  <w:r w:rsidR="00180A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– текущий контроль)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за принятием ими решений осуществляется заместителем </w:t>
      </w:r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района Волжский 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текущий контроль).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ходе текущего контроля проверяется: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соблюдение сроков исполнения административных процедур;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последовательность исполнения административных процедур;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правильность принятых решений при предоставлении государственной услуги.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результатам текущего контроля в случае выявления нарушений заместитель </w:t>
      </w:r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района Волжский 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дает указания по устранению выявленных нарушений и контролирует их устранение.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Текущий контроль осуществляется в соответствии с периодичностью, устанавливаемой </w:t>
      </w:r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Главой муниципального района Волжский 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но не реже одного раза в год.</w:t>
      </w:r>
    </w:p>
    <w:p w:rsidR="00080AA8" w:rsidRDefault="00194F1F" w:rsidP="00194F1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953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Порядок и периодичность осуще</w:t>
      </w:r>
      <w:r w:rsidR="00080A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ствления </w:t>
      </w:r>
      <w:proofErr w:type="gramStart"/>
      <w:r w:rsidR="00080A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плановых</w:t>
      </w:r>
      <w:proofErr w:type="gramEnd"/>
      <w:r w:rsidR="00080A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внеплановых</w:t>
      </w:r>
    </w:p>
    <w:p w:rsidR="004414E7" w:rsidRPr="00CD01C4" w:rsidRDefault="004414E7" w:rsidP="00194F1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проверок полноты и качества предоставления государственной услуги, в </w:t>
      </w:r>
      <w:r w:rsidR="00194F1F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т</w:t>
      </w:r>
      <w:r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ом числе порядок и формы </w:t>
      </w:r>
      <w:proofErr w:type="gramStart"/>
      <w:r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контроля за</w:t>
      </w:r>
      <w:proofErr w:type="gramEnd"/>
      <w:r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полнотой и качеством предоставления государственной услуги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полнотой и качеством предоставления государственной услуги включает в себя проведение плановых и внеплановых проверок,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194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проведения проверки полноты и качества предоставления государственной услуги формируется комиссия, состав которой утверждается </w:t>
      </w:r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Главой муниципального района Волжский 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подписывается председателем и членами комиссии.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Плановые проверки осуществляются на основании годовых планов работы </w:t>
      </w:r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Внеплановая проверка проводится по конкретному письменному обращению заявителя в </w:t>
      </w:r>
      <w:r w:rsidR="00FB50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решения, действия (бездействие) должностных лиц </w:t>
      </w:r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 время предоставления государственной услуги либо в связи с истечением сроков, установленных для устранения ранее выявленных нарушений.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414E7" w:rsidRPr="00CD01C4" w:rsidRDefault="004B732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мерах, принятых в отношении виновных лиц, в течение 10 дней со дня принятия таких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сообщает в письменной форме заявителю, права и (или) законные интересы которого нарушены.</w:t>
      </w:r>
    </w:p>
    <w:p w:rsidR="00A702AB" w:rsidRDefault="00FB5005" w:rsidP="00194F1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может проводить с участием представителей общественности опросы, форумы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953119" w:rsidRDefault="00194F1F" w:rsidP="00194F1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</w:t>
      </w:r>
      <w:r w:rsidR="00953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4.3. Ответственность должностных лиц </w:t>
      </w:r>
      <w:r w:rsidR="00FB50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080A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решения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53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действия (бездействие), принимаемые (осуществляемые) ими в ходе предоставления государственной услуги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</w:t>
      </w:r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Главе муниципального района Волжский 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рассмотрение.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Специалист, ответственный за предоставление государственной услуги, несет ответственность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соблюдение сроков и порядка предоставления информации заявителям о порядке предоставления жилищно-коммунальных услуг населению;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правильность и своевременность оформления информации о порядке предоставления жилищно-коммунальных услуг населению.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Должностные лица </w:t>
      </w:r>
      <w:r w:rsidR="00180A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государственной услуги.</w:t>
      </w:r>
    </w:p>
    <w:p w:rsidR="004414E7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Ответственность должностных лиц </w:t>
      </w:r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решения, действия (бездействие), принимаемые (осуществляемые) в ходе предоставления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FB5005" w:rsidRDefault="00953119" w:rsidP="00695F4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4.4. </w:t>
      </w:r>
      <w:r w:rsidR="004414E7"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</w:p>
    <w:p w:rsidR="004414E7" w:rsidRPr="00CD01C4" w:rsidRDefault="004414E7" w:rsidP="00FB500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proofErr w:type="gramStart"/>
      <w:r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контроля за</w:t>
      </w:r>
      <w:proofErr w:type="gramEnd"/>
      <w:r w:rsidRPr="00CD01C4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предоставлением государственной услуги, в том числе со стороны заявителей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предоставлением государственной услуги включают в себя: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рассмотрение всех вопросов, связанных с предоставлением государственной услуги, при проведении текущего контроля и плановых проверок полноты и качества предоставления государственной услуги;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рассмотрение отдельных вопросов при проведении внеплановых проверок полноты и качества предоставления государственной услуги;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выявление и устранение нарушений прав заявителей;</w:t>
      </w:r>
    </w:p>
    <w:p w:rsidR="00C739B5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180A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Заявители в рамках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предоставлением государственной услуги: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вправе представлять дополнительные документы и материалы либо обращаться с просьбой об их истребовании;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лиц;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обращаться с жалобой на принятое решение или на действия (бездействие) должностных лиц </w:t>
      </w:r>
      <w:r w:rsidR="00C739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ходе предоставления государственной услуги в досудебном (внесудебном) порядке в соответствии с законодательством.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Должностные лица </w:t>
      </w:r>
      <w:r w:rsidR="00180A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обязаны: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принять и в установленные законодательством сроки рассмотреть жалобы заявителей на действия (бездействие) специалистов </w:t>
      </w:r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принимаемые ими решения при предоставлении государственной услуги;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предоставлять дополнительные документы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материалы при обращении заявителя с просьбой об их истребовании;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предоставить заявителю возможность ознакомиться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лиц.</w:t>
      </w:r>
    </w:p>
    <w:p w:rsidR="00953119" w:rsidRDefault="00953119" w:rsidP="00C73811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</w:p>
    <w:p w:rsidR="004414E7" w:rsidRPr="00180A2A" w:rsidRDefault="004414E7" w:rsidP="00180A2A">
      <w:pPr>
        <w:pStyle w:val="a5"/>
        <w:numPr>
          <w:ilvl w:val="0"/>
          <w:numId w:val="2"/>
        </w:num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80A2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180A2A" w:rsidRPr="00180A2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Администрации района</w:t>
      </w:r>
      <w:r w:rsidRPr="00180A2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, а также его должностных лиц, госуда</w:t>
      </w:r>
      <w:r w:rsidR="00C739B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рственных служащих, работников</w:t>
      </w:r>
    </w:p>
    <w:p w:rsidR="00180A2A" w:rsidRPr="00180A2A" w:rsidRDefault="00180A2A" w:rsidP="00180A2A">
      <w:pPr>
        <w:pStyle w:val="a5"/>
        <w:shd w:val="clear" w:color="auto" w:fill="FFFFFF"/>
        <w:spacing w:after="0"/>
        <w:ind w:left="1080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180A2A" w:rsidRDefault="00953119" w:rsidP="00180A2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5.1.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Действия (бездействие) и решения, принятые (осуществленные) в ходе предоставления государственной услуги, могут быть обжалованы заявителем в досудебном (внесудебном) порядке.</w:t>
      </w:r>
      <w:proofErr w:type="gramEnd"/>
    </w:p>
    <w:p w:rsidR="004414E7" w:rsidRDefault="00953119" w:rsidP="00180A2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     </w:t>
      </w:r>
      <w:r w:rsidR="003138A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="004414E7" w:rsidRPr="00CD01C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5.2.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Жалоба на нарушение порядка предоставления государственной услуги должностными лицами </w:t>
      </w:r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направляется </w:t>
      </w:r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Главе муниципального района </w:t>
      </w:r>
      <w:proofErr w:type="gramStart"/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Волжский</w:t>
      </w:r>
      <w:proofErr w:type="gramEnd"/>
      <w:r w:rsidR="009526DD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739B5" w:rsidRDefault="00953119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313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5.3.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Жалоба может быть направлена в </w:t>
      </w:r>
      <w:r w:rsidR="00A70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письменной форме на бумажном носителе посредством почтовой связи, в электронной форме с использованием информационно-телекоммуникационной сети "Интернет</w:t>
      </w:r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 также может быть принята при личном приеме заявителя.</w:t>
      </w:r>
    </w:p>
    <w:p w:rsidR="00C739B5" w:rsidRDefault="00C739B5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Жалоба должна содержать: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наименование </w:t>
      </w:r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должности должностного лица </w:t>
      </w:r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сведения об обжалованных решениях и действиях (бездействии) </w:t>
      </w:r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должностного лица </w:t>
      </w:r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576E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доводы, на основании которых заявитель (представитель заявителя) не согласен с решением и действием (бездействием) </w:t>
      </w:r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должностного лица </w:t>
      </w:r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414E7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Рассмотрение жалобы осуществляется в порядке, установленном статьей 11.2 </w:t>
      </w:r>
      <w:hyperlink r:id="rId16" w:history="1">
        <w:r w:rsidR="00180A2A" w:rsidRPr="00180A2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З</w:t>
        </w:r>
        <w:r w:rsidR="004414E7" w:rsidRPr="00180A2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акона N 210-ФЗ</w:t>
        </w:r>
      </w:hyperlink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Default="00953119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5.4.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Жалоба, поступившая в </w:t>
      </w:r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</w:t>
      </w:r>
      <w:r w:rsidR="00576E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либо вышестоящий орган (при его наличии), подлежит рассмотрению в течение </w:t>
      </w:r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тридцати календарных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дней со дня ее регистрации, а в случае обжалования отказа </w:t>
      </w:r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района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414E7" w:rsidRPr="00CD01C4" w:rsidRDefault="00953119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5.5.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Жалоба может быть оставлена без ответа в случаях, установленных статьей 11 </w:t>
      </w:r>
      <w:proofErr w:type="gramStart"/>
      <w:r w:rsidR="00180A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proofErr w:type="gramEnd"/>
      <w:r w:rsidR="00FC6DD3" w:rsidRPr="00695F40">
        <w:fldChar w:fldCharType="begin"/>
      </w:r>
      <w:r w:rsidR="00FC6DD3" w:rsidRPr="00695F40">
        <w:instrText xml:space="preserve"> HYPERLINK "http://docs.cntd.ru/document/901978846" </w:instrText>
      </w:r>
      <w:r w:rsidR="00FC6DD3" w:rsidRPr="00695F40">
        <w:fldChar w:fldCharType="separate"/>
      </w:r>
      <w:r w:rsidR="004414E7" w:rsidRPr="00695F40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lang w:eastAsia="ru-RU"/>
        </w:rPr>
        <w:t>акона N 59-ФЗ</w:t>
      </w:r>
      <w:r w:rsidR="00FC6DD3" w:rsidRPr="00695F40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lang w:eastAsia="ru-RU"/>
        </w:rPr>
        <w:fldChar w:fldCharType="end"/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Уведомление либо сообщение об оставлении жалобы без ответа с указанием причин направляется заявителю (представителю заявителя) в случаях и в сроки, установленные статьей 11 </w:t>
      </w:r>
      <w:hyperlink r:id="rId17" w:history="1">
        <w:r w:rsidRPr="00695F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З</w:t>
        </w:r>
        <w:r w:rsidR="004414E7" w:rsidRPr="00695F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акона N 59-ФЗ</w:t>
        </w:r>
      </w:hyperlink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414E7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Основания для приостановления рассмотрения жалобы законодательством не предусмотрены.</w:t>
      </w:r>
    </w:p>
    <w:p w:rsidR="004414E7" w:rsidRPr="00CD01C4" w:rsidRDefault="00953119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5.6.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области;</w:t>
      </w:r>
      <w:proofErr w:type="gramEnd"/>
    </w:p>
    <w:p w:rsidR="004414E7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в удовлетворении жалобы отказывается.</w:t>
      </w:r>
    </w:p>
    <w:p w:rsidR="004414E7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муниципального района </w:t>
      </w:r>
      <w:proofErr w:type="gramStart"/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Волжский</w:t>
      </w:r>
      <w:proofErr w:type="gramEnd"/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незамедлительно направляет имеющиеся материалы в органы прокуратуры.</w:t>
      </w:r>
    </w:p>
    <w:p w:rsidR="004414E7" w:rsidRPr="00CD01C4" w:rsidRDefault="0065794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</w:t>
      </w:r>
      <w:r w:rsidR="00C31CF7" w:rsidRPr="00CD01C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7</w:t>
      </w:r>
      <w:r w:rsidR="004414E7" w:rsidRPr="00CD01C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позднее дня, следующего за днем принятия одного из указанных в подразделе "Результат рассмотрения жалобы" настоящего 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признания жалобы подлежащей удовлетворению </w:t>
      </w:r>
      <w:r w:rsidR="00A70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направляет ответ заявителю (представителю заявителя), указанный в части 8 статьи 11.2 </w:t>
      </w:r>
      <w:hyperlink r:id="rId18" w:history="1">
        <w:r w:rsidRPr="00695F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З</w:t>
        </w:r>
        <w:r w:rsidR="00576E95" w:rsidRPr="00695F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акона </w:t>
        </w:r>
        <w:r w:rsidR="004414E7" w:rsidRPr="00695F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N 210-ФЗ</w:t>
        </w:r>
      </w:hyperlink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котором информирует об осуществляемых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действиях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государственной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государственной услуги;</w:t>
      </w:r>
    </w:p>
    <w:p w:rsidR="004414E7" w:rsidRPr="00CD01C4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принимает исчерпывающие меры по устранению выявленных нарушений, в том числе по выдаче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414E7" w:rsidRDefault="00695F40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признания </w:t>
      </w:r>
      <w:proofErr w:type="gramStart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</w:t>
      </w:r>
      <w:proofErr w:type="gramEnd"/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подлежащей удовлетворению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FB50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 ответ заявителю, указанный в части 8 статьи 11.2 </w:t>
      </w:r>
      <w:r w:rsidRPr="00695F40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lang w:eastAsia="ru-RU"/>
        </w:rPr>
        <w:t>З</w:t>
      </w:r>
      <w:r w:rsidR="00B23A05" w:rsidRPr="00695F40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lang w:eastAsia="ru-RU"/>
        </w:rPr>
        <w:t>акона N 210-ФЗ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4414E7" w:rsidRDefault="0065794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5.8.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Обжалование решения по жалобе, принятого </w:t>
      </w:r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Главой муниципального района </w:t>
      </w:r>
      <w:proofErr w:type="gramStart"/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Волжский</w:t>
      </w:r>
      <w:proofErr w:type="gramEnd"/>
      <w:r w:rsidR="00C31CF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Самарской области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осуществляется в соответствии с законодательством Российской Федерации.</w:t>
      </w:r>
    </w:p>
    <w:p w:rsidR="004414E7" w:rsidRDefault="00657944" w:rsidP="00C738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5.9. </w:t>
      </w:r>
      <w:r w:rsidR="004414E7" w:rsidRPr="00CD0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sectPr w:rsidR="004414E7" w:rsidSect="0013010E">
      <w:headerReference w:type="default" r:id="rId19"/>
      <w:pgSz w:w="11906" w:h="16838"/>
      <w:pgMar w:top="70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B0" w:rsidRDefault="00460BB0" w:rsidP="00C652FC">
      <w:pPr>
        <w:spacing w:after="0" w:line="240" w:lineRule="auto"/>
      </w:pPr>
      <w:r>
        <w:separator/>
      </w:r>
    </w:p>
  </w:endnote>
  <w:endnote w:type="continuationSeparator" w:id="0">
    <w:p w:rsidR="00460BB0" w:rsidRDefault="00460BB0" w:rsidP="00C6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B0" w:rsidRDefault="00460BB0" w:rsidP="00C652FC">
      <w:pPr>
        <w:spacing w:after="0" w:line="240" w:lineRule="auto"/>
      </w:pPr>
      <w:r>
        <w:separator/>
      </w:r>
    </w:p>
  </w:footnote>
  <w:footnote w:type="continuationSeparator" w:id="0">
    <w:p w:rsidR="00460BB0" w:rsidRDefault="00460BB0" w:rsidP="00C6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40694"/>
      <w:docPartObj>
        <w:docPartGallery w:val="Page Numbers (Top of Page)"/>
        <w:docPartUnique/>
      </w:docPartObj>
    </w:sdtPr>
    <w:sdtEndPr/>
    <w:sdtContent>
      <w:p w:rsidR="00FC6DD3" w:rsidRDefault="00FC6D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3D6">
          <w:rPr>
            <w:noProof/>
          </w:rPr>
          <w:t>5</w:t>
        </w:r>
        <w:r>
          <w:fldChar w:fldCharType="end"/>
        </w:r>
      </w:p>
    </w:sdtContent>
  </w:sdt>
  <w:p w:rsidR="00FC6DD3" w:rsidRDefault="00FC6D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ADF"/>
    <w:multiLevelType w:val="multilevel"/>
    <w:tmpl w:val="877ACD4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461753D"/>
    <w:multiLevelType w:val="multilevel"/>
    <w:tmpl w:val="9ECCA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17"/>
    <w:rsid w:val="00080AA8"/>
    <w:rsid w:val="000B4EAC"/>
    <w:rsid w:val="000F5C71"/>
    <w:rsid w:val="00121896"/>
    <w:rsid w:val="00124903"/>
    <w:rsid w:val="001273D6"/>
    <w:rsid w:val="0013010E"/>
    <w:rsid w:val="0016757A"/>
    <w:rsid w:val="00180A2A"/>
    <w:rsid w:val="00194F1F"/>
    <w:rsid w:val="002041FE"/>
    <w:rsid w:val="002149F1"/>
    <w:rsid w:val="00241551"/>
    <w:rsid w:val="003138A1"/>
    <w:rsid w:val="00320342"/>
    <w:rsid w:val="00354E5C"/>
    <w:rsid w:val="003903A8"/>
    <w:rsid w:val="00390A12"/>
    <w:rsid w:val="003B72AD"/>
    <w:rsid w:val="003D1617"/>
    <w:rsid w:val="003E117F"/>
    <w:rsid w:val="003F369E"/>
    <w:rsid w:val="004414E7"/>
    <w:rsid w:val="00460BB0"/>
    <w:rsid w:val="004B7324"/>
    <w:rsid w:val="004F05E1"/>
    <w:rsid w:val="00565571"/>
    <w:rsid w:val="00566165"/>
    <w:rsid w:val="00576E95"/>
    <w:rsid w:val="00624FC8"/>
    <w:rsid w:val="00657944"/>
    <w:rsid w:val="00695F40"/>
    <w:rsid w:val="007736C4"/>
    <w:rsid w:val="00851821"/>
    <w:rsid w:val="008B01A1"/>
    <w:rsid w:val="009526DD"/>
    <w:rsid w:val="00953119"/>
    <w:rsid w:val="009A753F"/>
    <w:rsid w:val="009F7AC0"/>
    <w:rsid w:val="00A03E10"/>
    <w:rsid w:val="00A702AB"/>
    <w:rsid w:val="00B16E44"/>
    <w:rsid w:val="00B23A05"/>
    <w:rsid w:val="00B3487A"/>
    <w:rsid w:val="00C31CF7"/>
    <w:rsid w:val="00C652FC"/>
    <w:rsid w:val="00C73811"/>
    <w:rsid w:val="00C739B5"/>
    <w:rsid w:val="00CC5015"/>
    <w:rsid w:val="00CD01C4"/>
    <w:rsid w:val="00CE1C02"/>
    <w:rsid w:val="00E62986"/>
    <w:rsid w:val="00FB5005"/>
    <w:rsid w:val="00FC1CA8"/>
    <w:rsid w:val="00FC6DD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1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1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14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14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1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14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14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1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FC"/>
  </w:style>
  <w:style w:type="paragraph" w:styleId="a8">
    <w:name w:val="footer"/>
    <w:basedOn w:val="a"/>
    <w:link w:val="a9"/>
    <w:uiPriority w:val="99"/>
    <w:unhideWhenUsed/>
    <w:rsid w:val="00C6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1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1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14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14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1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14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14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1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FC"/>
  </w:style>
  <w:style w:type="paragraph" w:styleId="a8">
    <w:name w:val="footer"/>
    <w:basedOn w:val="a"/>
    <w:link w:val="a9"/>
    <w:uiPriority w:val="99"/>
    <w:unhideWhenUsed/>
    <w:rsid w:val="00C6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hyperlink" Target="http://docs.cntd.ru/document/9014513" TargetMode="External"/><Relationship Id="rId18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19788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46242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420346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25</Pages>
  <Words>8415</Words>
  <Characters>47968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Ягич Людмила</dc:creator>
  <cp:keywords/>
  <dc:description/>
  <cp:lastModifiedBy>Ягич Людмила</cp:lastModifiedBy>
  <cp:revision>15</cp:revision>
  <cp:lastPrinted>2021-02-05T10:16:00Z</cp:lastPrinted>
  <dcterms:created xsi:type="dcterms:W3CDTF">2021-01-15T10:39:00Z</dcterms:created>
  <dcterms:modified xsi:type="dcterms:W3CDTF">2021-02-05T10:17:00Z</dcterms:modified>
</cp:coreProperties>
</file>